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26" w:rsidRDefault="00844526" w:rsidP="00844526">
      <w:pPr>
        <w:pStyle w:val="a"/>
        <w:tabs>
          <w:tab w:val="left" w:pos="1320"/>
          <w:tab w:val="left" w:pos="2475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Заключителен форум на Академия „Приеми ме на село“</w:t>
      </w:r>
    </w:p>
    <w:p w:rsidR="00844526" w:rsidRDefault="00844526" w:rsidP="00844526">
      <w:pPr>
        <w:pStyle w:val="a"/>
        <w:tabs>
          <w:tab w:val="left" w:pos="247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юли, 13.00 часа, Ритуална зала на Община Габрово</w:t>
      </w:r>
    </w:p>
    <w:p w:rsidR="00844526" w:rsidRDefault="00844526" w:rsidP="00844526">
      <w:pPr>
        <w:pStyle w:val="a"/>
        <w:jc w:val="center"/>
        <w:rPr>
          <w:rFonts w:ascii="Times New Roman" w:hAnsi="Times New Roman"/>
          <w:sz w:val="24"/>
          <w:szCs w:val="24"/>
        </w:rPr>
      </w:pPr>
    </w:p>
    <w:p w:rsidR="00844526" w:rsidRDefault="00844526" w:rsidP="00844526">
      <w:pPr>
        <w:pStyle w:val="a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Приеми ме на село – вдъхновители и вдъхновени</w:t>
      </w:r>
    </w:p>
    <w:p w:rsidR="00844526" w:rsidRDefault="00844526" w:rsidP="00844526">
      <w:pPr>
        <w:pStyle w:val="a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Част първа – В като вдъхновители</w:t>
      </w:r>
    </w:p>
    <w:p w:rsidR="00844526" w:rsidRDefault="00844526" w:rsidP="00844526">
      <w:pPr>
        <w:pStyle w:val="a"/>
        <w:tabs>
          <w:tab w:val="left" w:pos="5025"/>
        </w:tabs>
        <w:jc w:val="both"/>
      </w:pPr>
      <w:r>
        <w:rPr>
          <w:rStyle w:val="a0"/>
          <w:rFonts w:ascii="Times New Roman" w:hAnsi="Times New Roman"/>
          <w:sz w:val="24"/>
          <w:szCs w:val="24"/>
        </w:rPr>
        <w:t>В началото беше Елена или В като водещ</w:t>
      </w:r>
      <w:r>
        <w:rPr>
          <w:rStyle w:val="a0"/>
          <w:rFonts w:ascii="Times New Roman" w:hAnsi="Times New Roman"/>
          <w:sz w:val="24"/>
          <w:szCs w:val="24"/>
        </w:rPr>
        <w:tab/>
      </w:r>
    </w:p>
    <w:p w:rsidR="00844526" w:rsidRDefault="00844526" w:rsidP="00844526">
      <w:pPr>
        <w:pStyle w:val="a"/>
        <w:tabs>
          <w:tab w:val="left" w:pos="5025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Начало, 13.00 часа, ритуална зала на Община Габрово</w:t>
      </w:r>
    </w:p>
    <w:p w:rsidR="00844526" w:rsidRDefault="00844526" w:rsidP="00844526">
      <w:pPr>
        <w:pStyle w:val="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началото беше словото или В като Вероника</w:t>
      </w:r>
    </w:p>
    <w:p w:rsidR="00844526" w:rsidRDefault="00844526" w:rsidP="00844526">
      <w:pPr>
        <w:pStyle w:val="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Да си спомним как започна всичко</w:t>
      </w:r>
    </w:p>
    <w:p w:rsidR="00844526" w:rsidRDefault="00844526" w:rsidP="00844526">
      <w:pPr>
        <w:pStyle w:val="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началото беше града или В като Виолета</w:t>
      </w:r>
    </w:p>
    <w:p w:rsidR="00844526" w:rsidRDefault="00844526" w:rsidP="00844526">
      <w:pPr>
        <w:pStyle w:val="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Виолета Янева, която смени големия град с голяма емоция в малкото село</w:t>
      </w:r>
    </w:p>
    <w:p w:rsidR="00844526" w:rsidRDefault="00844526" w:rsidP="00844526">
      <w:pPr>
        <w:pStyle w:val="a"/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началото бяхме 15 или В като Веселин Василев  </w:t>
      </w:r>
    </w:p>
    <w:p w:rsidR="00844526" w:rsidRDefault="00844526" w:rsidP="00844526">
      <w:pPr>
        <w:pStyle w:val="a"/>
        <w:tabs>
          <w:tab w:val="center" w:pos="4536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Майора от първото издание на Фермата</w:t>
      </w:r>
    </w:p>
    <w:p w:rsidR="00844526" w:rsidRDefault="00844526" w:rsidP="00844526">
      <w:pPr>
        <w:pStyle w:val="a"/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началото беше пущинак или В като вЪглен /В Ъглен/</w:t>
      </w:r>
    </w:p>
    <w:p w:rsidR="00844526" w:rsidRDefault="00844526" w:rsidP="00844526">
      <w:pPr>
        <w:pStyle w:val="a"/>
        <w:tabs>
          <w:tab w:val="center" w:pos="4536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кампаниите през децата до храмовете</w:t>
      </w:r>
    </w:p>
    <w:p w:rsidR="00844526" w:rsidRDefault="00844526" w:rsidP="00844526">
      <w:pPr>
        <w:pStyle w:val="a"/>
        <w:tabs>
          <w:tab w:val="center" w:pos="4536"/>
          <w:tab w:val="left" w:pos="5325"/>
          <w:tab w:val="left" w:pos="634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началото беше университета или В като възможност</w:t>
      </w:r>
      <w:r>
        <w:rPr>
          <w:rFonts w:ascii="Times New Roman" w:hAnsi="Times New Roman"/>
          <w:sz w:val="24"/>
          <w:szCs w:val="24"/>
        </w:rPr>
        <w:tab/>
      </w:r>
    </w:p>
    <w:p w:rsidR="00844526" w:rsidRDefault="00844526" w:rsidP="00844526">
      <w:pPr>
        <w:pStyle w:val="a"/>
        <w:tabs>
          <w:tab w:val="center" w:pos="4536"/>
          <w:tab w:val="left" w:pos="5325"/>
          <w:tab w:val="left" w:pos="6345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Доцент Нели Грозева от Аграрен факултет на Старозагорския университет</w:t>
      </w: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началото беше асоциацията или В като връзки</w:t>
      </w: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Асоциация на Българските села</w:t>
      </w: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началото беше мечта или В като воля</w:t>
      </w:r>
      <w:r>
        <w:rPr>
          <w:rFonts w:ascii="Times New Roman" w:hAnsi="Times New Roman"/>
          <w:sz w:val="24"/>
          <w:szCs w:val="24"/>
        </w:rPr>
        <w:tab/>
      </w: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Една история, която вдъхновява</w:t>
      </w: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Кафе-пауза – 14.30 – 15.00 часа</w:t>
      </w: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Част втора – В – като вдъхновени</w:t>
      </w: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Презентации на групите</w:t>
      </w:r>
    </w:p>
    <w:p w:rsidR="00844526" w:rsidRDefault="00844526" w:rsidP="00844526">
      <w:pPr>
        <w:pStyle w:val="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– като вяра – традиции и обичаи, фолклор</w:t>
      </w:r>
    </w:p>
    <w:p w:rsidR="00844526" w:rsidRDefault="00844526" w:rsidP="00844526">
      <w:pPr>
        <w:pStyle w:val="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 – като вкус – кулинарно наследство</w:t>
      </w:r>
    </w:p>
    <w:p w:rsidR="00844526" w:rsidRDefault="00844526" w:rsidP="00844526">
      <w:pPr>
        <w:pStyle w:val="a"/>
        <w:tabs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– като водата и въздуха – занаяти</w:t>
      </w:r>
      <w:r>
        <w:rPr>
          <w:rFonts w:ascii="Times New Roman" w:hAnsi="Times New Roman"/>
          <w:b/>
          <w:sz w:val="24"/>
          <w:szCs w:val="24"/>
        </w:rPr>
        <w:tab/>
      </w:r>
    </w:p>
    <w:p w:rsidR="00844526" w:rsidRDefault="00844526" w:rsidP="00844526">
      <w:pPr>
        <w:pStyle w:val="a"/>
        <w:tabs>
          <w:tab w:val="right" w:pos="907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– като време – минало, настояще, бъдеще</w:t>
      </w:r>
      <w:r>
        <w:rPr>
          <w:rFonts w:ascii="Times New Roman" w:hAnsi="Times New Roman"/>
          <w:b/>
          <w:sz w:val="24"/>
          <w:szCs w:val="24"/>
        </w:rPr>
        <w:tab/>
      </w:r>
    </w:p>
    <w:p w:rsidR="00844526" w:rsidRDefault="00844526" w:rsidP="00844526">
      <w:pPr>
        <w:pStyle w:val="a"/>
        <w:jc w:val="both"/>
        <w:rPr>
          <w:rFonts w:ascii="Times New Roman" w:hAnsi="Times New Roman"/>
          <w:b/>
          <w:sz w:val="24"/>
          <w:szCs w:val="24"/>
        </w:rPr>
      </w:pPr>
    </w:p>
    <w:p w:rsidR="00844526" w:rsidRDefault="00844526" w:rsidP="00844526">
      <w:pPr>
        <w:pStyle w:val="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Конкурсна част</w:t>
      </w:r>
    </w:p>
    <w:p w:rsidR="00844526" w:rsidRDefault="00844526" w:rsidP="00844526">
      <w:pPr>
        <w:pStyle w:val="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Моля, видео!</w:t>
      </w: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Финал – отваряне на кутията, 16.30 – 17.00 часа</w:t>
      </w:r>
    </w:p>
    <w:p w:rsidR="00844526" w:rsidRDefault="00844526" w:rsidP="00844526">
      <w:pPr>
        <w:pStyle w:val="a"/>
        <w:tabs>
          <w:tab w:val="center" w:pos="4536"/>
          <w:tab w:val="left" w:pos="5325"/>
        </w:tabs>
        <w:jc w:val="both"/>
      </w:pPr>
      <w:r>
        <w:rPr>
          <w:rStyle w:val="a0"/>
          <w:rFonts w:ascii="Times New Roman" w:hAnsi="Times New Roman"/>
          <w:i/>
          <w:sz w:val="24"/>
          <w:szCs w:val="24"/>
        </w:rPr>
        <w:t>В началото беше празна или В като впечатления</w:t>
      </w:r>
      <w:r>
        <w:rPr>
          <w:rStyle w:val="a0"/>
          <w:rFonts w:ascii="Times New Roman" w:hAnsi="Times New Roman"/>
          <w:i/>
          <w:sz w:val="24"/>
          <w:szCs w:val="24"/>
        </w:rPr>
        <w:tab/>
        <w:t xml:space="preserve"> </w:t>
      </w:r>
    </w:p>
    <w:p w:rsidR="00844526" w:rsidRDefault="00844526" w:rsidP="00844526">
      <w:pPr>
        <w:pStyle w:val="a"/>
      </w:pPr>
    </w:p>
    <w:p w:rsidR="00FD3ACC" w:rsidRDefault="00FD3ACC">
      <w:bookmarkStart w:id="0" w:name="_GoBack"/>
      <w:bookmarkEnd w:id="0"/>
    </w:p>
    <w:sectPr w:rsidR="00FD3AC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26"/>
    <w:rsid w:val="00844526"/>
    <w:rsid w:val="00F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17ED0-B2B6-4127-8AEC-9E9B4B66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84452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a0">
    <w:name w:val="Шрифт на абзаца по подразбиране"/>
    <w:rsid w:val="00844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Десислава Сутева</dc:creator>
  <cp:keywords/>
  <dc:description/>
  <cp:lastModifiedBy>Десислава Сутева</cp:lastModifiedBy>
  <cp:revision>1</cp:revision>
  <dcterms:created xsi:type="dcterms:W3CDTF">2018-07-12T11:35:00Z</dcterms:created>
  <dcterms:modified xsi:type="dcterms:W3CDTF">2018-07-12T11:35:00Z</dcterms:modified>
</cp:coreProperties>
</file>