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1F5B0" w14:textId="1710F6C0" w:rsidR="00536F5A" w:rsidRDefault="008D7994" w:rsidP="00B8724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E9107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ТАБЛИЦА ЗА ОЦЕНКА</w:t>
      </w:r>
      <w:r w:rsidR="0006450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– ЧАСТ 1</w:t>
      </w:r>
    </w:p>
    <w:p w14:paraId="0B6B0894" w14:textId="48604FDC" w:rsidR="00D43EFB" w:rsidRPr="00D43EFB" w:rsidRDefault="00D43EFB" w:rsidP="00D43E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Pr="00D43EFB">
        <w:rPr>
          <w:rFonts w:ascii="Times New Roman" w:eastAsia="Calibri" w:hAnsi="Times New Roman" w:cs="Times New Roman"/>
          <w:sz w:val="24"/>
          <w:szCs w:val="24"/>
          <w:lang w:val="bg-BG"/>
        </w:rPr>
        <w:t>т Експертната комисия, назначена със Заповед …………..  за оценка на проектните предложения по Първата конкурсн</w:t>
      </w:r>
      <w:r w:rsidR="00E6253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 сесия на Програма </w:t>
      </w:r>
      <w:r w:rsidR="0009467B">
        <w:rPr>
          <w:rFonts w:ascii="Times New Roman" w:eastAsia="Calibri" w:hAnsi="Times New Roman" w:cs="Times New Roman"/>
          <w:sz w:val="24"/>
          <w:szCs w:val="24"/>
          <w:lang w:val="bg-BG"/>
        </w:rPr>
        <w:t>„Младежки дейности“</w:t>
      </w:r>
      <w:r w:rsidR="00E6253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20</w:t>
      </w:r>
      <w:r w:rsidR="009B424A">
        <w:rPr>
          <w:rFonts w:ascii="Times New Roman" w:eastAsia="Calibri" w:hAnsi="Times New Roman" w:cs="Times New Roman"/>
          <w:sz w:val="24"/>
          <w:szCs w:val="24"/>
        </w:rPr>
        <w:t>20</w:t>
      </w:r>
      <w:r w:rsidR="00E6253D" w:rsidRPr="00191A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43EFB">
        <w:rPr>
          <w:rFonts w:ascii="Times New Roman" w:eastAsia="Calibri" w:hAnsi="Times New Roman" w:cs="Times New Roman"/>
          <w:sz w:val="24"/>
          <w:szCs w:val="24"/>
          <w:lang w:val="bg-BG"/>
        </w:rPr>
        <w:t>г.</w:t>
      </w:r>
    </w:p>
    <w:p w14:paraId="2434CC9D" w14:textId="77777777" w:rsidR="00D43EFB" w:rsidRPr="00191AF6" w:rsidRDefault="00D43EFB" w:rsidP="00B8724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u w:val="single"/>
          <w:lang w:val="bg-BG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D7994" w:rsidRPr="00E9107A" w14:paraId="797BF1A1" w14:textId="77777777" w:rsidTr="00667BD1">
        <w:trPr>
          <w:trHeight w:val="107"/>
        </w:trPr>
        <w:tc>
          <w:tcPr>
            <w:tcW w:w="9639" w:type="dxa"/>
            <w:shd w:val="clear" w:color="auto" w:fill="E0E0E0"/>
          </w:tcPr>
          <w:p w14:paraId="189A7B61" w14:textId="77777777" w:rsidR="008D7994" w:rsidRPr="00E9107A" w:rsidRDefault="008D7994" w:rsidP="00BA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E9107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АДМИНИСТРАТИВНИ ДАННИ</w:t>
            </w:r>
          </w:p>
        </w:tc>
      </w:tr>
    </w:tbl>
    <w:p w14:paraId="22F1B2F0" w14:textId="77777777" w:rsidR="008D7994" w:rsidRPr="00E9107A" w:rsidRDefault="008D7994" w:rsidP="008D7994">
      <w:pPr>
        <w:rPr>
          <w:rFonts w:ascii="Times New Roman" w:eastAsia="Calibri" w:hAnsi="Times New Roman" w:cs="Times New Roman"/>
          <w:vanish/>
          <w:sz w:val="24"/>
          <w:szCs w:val="24"/>
          <w:lang w:val="bg-BG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8D7994" w:rsidRPr="00736A8A" w14:paraId="66246E10" w14:textId="77777777" w:rsidTr="00536F5A">
        <w:tc>
          <w:tcPr>
            <w:tcW w:w="9639" w:type="dxa"/>
          </w:tcPr>
          <w:p w14:paraId="2D6A67FF" w14:textId="77777777" w:rsidR="008D7994" w:rsidRPr="00E9107A" w:rsidRDefault="008D7994" w:rsidP="00BA50C1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Входящ номер на проектното предложение</w:t>
            </w:r>
            <w:r w:rsidR="008A7EB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A7EBC" w:rsidRPr="008A7EBC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(проекта)</w:t>
            </w: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: </w:t>
            </w:r>
          </w:p>
        </w:tc>
      </w:tr>
      <w:tr w:rsidR="008D7994" w:rsidRPr="00E9107A" w14:paraId="2B949C40" w14:textId="77777777" w:rsidTr="00536F5A">
        <w:tc>
          <w:tcPr>
            <w:tcW w:w="9639" w:type="dxa"/>
          </w:tcPr>
          <w:p w14:paraId="048CE0B1" w14:textId="77777777" w:rsidR="008D7994" w:rsidRPr="001C4E48" w:rsidRDefault="008D7994" w:rsidP="008A7E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Наименование на кандидатстващ</w:t>
            </w:r>
            <w:r w:rsidR="008A7EB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ото лице</w:t>
            </w:r>
            <w:r w:rsidR="001C4E4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:</w:t>
            </w:r>
          </w:p>
        </w:tc>
      </w:tr>
      <w:tr w:rsidR="008D7994" w:rsidRPr="00E9107A" w14:paraId="1DA66E15" w14:textId="77777777" w:rsidTr="00536F5A">
        <w:tc>
          <w:tcPr>
            <w:tcW w:w="9639" w:type="dxa"/>
          </w:tcPr>
          <w:p w14:paraId="48130B54" w14:textId="77777777" w:rsidR="008D7994" w:rsidRPr="00E9107A" w:rsidRDefault="008D7994" w:rsidP="008A7EB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Наименование на проект</w:t>
            </w:r>
            <w:r w:rsidR="008A7EB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</w:t>
            </w: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:</w:t>
            </w:r>
          </w:p>
        </w:tc>
      </w:tr>
      <w:tr w:rsidR="009B424A" w:rsidRPr="00E9107A" w14:paraId="18AEA637" w14:textId="77777777" w:rsidTr="00536F5A">
        <w:tc>
          <w:tcPr>
            <w:tcW w:w="9639" w:type="dxa"/>
          </w:tcPr>
          <w:p w14:paraId="26DA1D9C" w14:textId="7F2B5CD3" w:rsidR="009B424A" w:rsidRPr="009B424A" w:rsidRDefault="009B424A" w:rsidP="008A7EB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B424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bg-BG"/>
              </w:rPr>
              <w:t>Приоритет:</w:t>
            </w:r>
          </w:p>
        </w:tc>
      </w:tr>
    </w:tbl>
    <w:p w14:paraId="14D9E9EF" w14:textId="77777777" w:rsidR="00536F5A" w:rsidRDefault="00536F5A" w:rsidP="00536F5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6F02230" w14:textId="1D86BC21" w:rsidR="008D7994" w:rsidRPr="00E6253D" w:rsidRDefault="00536F5A" w:rsidP="00536F5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E9107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РАЗДЕЛ I</w:t>
      </w:r>
      <w:r w:rsidRPr="00E9107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: АДМИНИСТРАТИВНО СЪОТВЕТСТВИЕ И ДОПУСТИМОСТ НА КАНДИДАТА И НА </w:t>
      </w:r>
      <w:r w:rsidR="00736A8A" w:rsidRPr="00E9107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ПРОЕКТ</w:t>
      </w:r>
      <w:r w:rsidR="00124B2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А</w:t>
      </w:r>
    </w:p>
    <w:tbl>
      <w:tblPr>
        <w:tblW w:w="9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885"/>
        <w:gridCol w:w="850"/>
      </w:tblGrid>
      <w:tr w:rsidR="008D7994" w:rsidRPr="00E9107A" w14:paraId="7D741594" w14:textId="77777777" w:rsidTr="0009467B">
        <w:tc>
          <w:tcPr>
            <w:tcW w:w="8080" w:type="dxa"/>
            <w:shd w:val="clear" w:color="auto" w:fill="E0E0E0"/>
          </w:tcPr>
          <w:p w14:paraId="455C2CEE" w14:textId="77777777" w:rsidR="008D7994" w:rsidRPr="00E9107A" w:rsidRDefault="008D7994" w:rsidP="00BA50C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АДМИНИСТРАТИВНО СЪОТВЕТСТВИЕ</w:t>
            </w:r>
          </w:p>
        </w:tc>
        <w:tc>
          <w:tcPr>
            <w:tcW w:w="885" w:type="dxa"/>
            <w:shd w:val="clear" w:color="auto" w:fill="E0E0E0"/>
          </w:tcPr>
          <w:p w14:paraId="7C3487B7" w14:textId="77777777" w:rsidR="008D7994" w:rsidRPr="00E9107A" w:rsidRDefault="008D7994" w:rsidP="00BA50C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ДА</w:t>
            </w:r>
          </w:p>
        </w:tc>
        <w:tc>
          <w:tcPr>
            <w:tcW w:w="850" w:type="dxa"/>
            <w:shd w:val="clear" w:color="auto" w:fill="E0E0E0"/>
          </w:tcPr>
          <w:p w14:paraId="06476ED8" w14:textId="77777777" w:rsidR="008D7994" w:rsidRPr="00E9107A" w:rsidRDefault="008D7994" w:rsidP="00BA50C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НЕ</w:t>
            </w:r>
          </w:p>
        </w:tc>
      </w:tr>
      <w:tr w:rsidR="008D7994" w:rsidRPr="00736A8A" w14:paraId="18DA466E" w14:textId="77777777" w:rsidTr="0009467B">
        <w:tc>
          <w:tcPr>
            <w:tcW w:w="8080" w:type="dxa"/>
          </w:tcPr>
          <w:p w14:paraId="696CC90C" w14:textId="77777777" w:rsidR="008D7994" w:rsidRPr="00E9107A" w:rsidRDefault="008D7994" w:rsidP="008A7EBC">
            <w:pPr>
              <w:rPr>
                <w:rFonts w:ascii="Times New Roman" w:eastAsia="Calibri" w:hAnsi="Times New Roman" w:cs="Times New Roman"/>
                <w:strike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1. Кандидатът е представил всички изискуеми документи.</w:t>
            </w:r>
            <w:r w:rsidRPr="00E9107A"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val="bg-BG"/>
              </w:rPr>
              <w:t xml:space="preserve"> </w:t>
            </w:r>
            <w:r w:rsidRPr="00E9107A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 xml:space="preserve">(Формулярът за кандидатстване, приложенията и подкрепящите документи са попълнени правилно и представени съгласно изискванията – подписани и подпечатани и т.н. Копието на </w:t>
            </w:r>
            <w:r w:rsidR="008A7EBC" w:rsidRPr="00E9107A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>проек</w:t>
            </w:r>
            <w:r w:rsidR="008A7EBC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 xml:space="preserve">та </w:t>
            </w:r>
            <w:r w:rsidRPr="00E9107A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>на ел. носител е пълно и в съответния регламентиран ел.</w:t>
            </w:r>
            <w:r w:rsidR="008A7EBC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 xml:space="preserve"> </w:t>
            </w:r>
            <w:r w:rsidRPr="00E9107A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>формат).</w:t>
            </w:r>
          </w:p>
        </w:tc>
        <w:tc>
          <w:tcPr>
            <w:tcW w:w="885" w:type="dxa"/>
          </w:tcPr>
          <w:p w14:paraId="0D69BBFC" w14:textId="77777777" w:rsidR="008D7994" w:rsidRPr="00E9107A" w:rsidRDefault="008D7994" w:rsidP="00BA50C1">
            <w:pPr>
              <w:rPr>
                <w:rFonts w:ascii="Times New Roman" w:eastAsia="Calibri" w:hAnsi="Times New Roman" w:cs="Times New Roman"/>
                <w:strike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14:paraId="2C5D783B" w14:textId="77777777" w:rsidR="008D7994" w:rsidRPr="00E9107A" w:rsidRDefault="008D7994" w:rsidP="00BA50C1">
            <w:pPr>
              <w:rPr>
                <w:rFonts w:ascii="Times New Roman" w:eastAsia="Calibri" w:hAnsi="Times New Roman" w:cs="Times New Roman"/>
                <w:strike/>
                <w:sz w:val="24"/>
                <w:szCs w:val="24"/>
                <w:lang w:val="bg-BG"/>
              </w:rPr>
            </w:pPr>
          </w:p>
        </w:tc>
      </w:tr>
      <w:tr w:rsidR="008D7994" w:rsidRPr="00E9107A" w14:paraId="2C170AFE" w14:textId="77777777" w:rsidTr="0009467B">
        <w:tc>
          <w:tcPr>
            <w:tcW w:w="9815" w:type="dxa"/>
            <w:gridSpan w:val="3"/>
            <w:shd w:val="clear" w:color="auto" w:fill="E0E0E0"/>
          </w:tcPr>
          <w:p w14:paraId="08CC9905" w14:textId="77777777" w:rsidR="008D7994" w:rsidRPr="00E9107A" w:rsidRDefault="008D7994" w:rsidP="00BA50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ДОПУСТИМОСТ</w:t>
            </w:r>
          </w:p>
        </w:tc>
      </w:tr>
      <w:tr w:rsidR="008D7994" w:rsidRPr="00736A8A" w14:paraId="08F68A37" w14:textId="77777777" w:rsidTr="0009467B">
        <w:trPr>
          <w:trHeight w:val="662"/>
        </w:trPr>
        <w:tc>
          <w:tcPr>
            <w:tcW w:w="8080" w:type="dxa"/>
            <w:vAlign w:val="center"/>
          </w:tcPr>
          <w:p w14:paraId="0B0D7244" w14:textId="77777777" w:rsidR="008D7994" w:rsidRPr="00E6253D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1. Кандидатът отговаря на изискванията на чл. 8 от </w:t>
            </w:r>
            <w:r w:rsidRPr="0009467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Правилника</w:t>
            </w: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за участие в конкурсната сесия.</w:t>
            </w:r>
          </w:p>
        </w:tc>
        <w:tc>
          <w:tcPr>
            <w:tcW w:w="885" w:type="dxa"/>
            <w:vAlign w:val="center"/>
          </w:tcPr>
          <w:p w14:paraId="1DE552D4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01A7445E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7994" w:rsidRPr="00736A8A" w14:paraId="1AE66257" w14:textId="77777777" w:rsidTr="0009467B">
        <w:tc>
          <w:tcPr>
            <w:tcW w:w="8080" w:type="dxa"/>
            <w:vAlign w:val="center"/>
          </w:tcPr>
          <w:p w14:paraId="75211F11" w14:textId="77777777" w:rsidR="008D7994" w:rsidRPr="00E9107A" w:rsidRDefault="008D7994" w:rsidP="009B287D">
            <w:pPr>
              <w:pStyle w:val="NormalWeb"/>
              <w:spacing w:before="0" w:beforeAutospacing="0" w:after="120" w:afterAutospacing="0"/>
              <w:jc w:val="both"/>
              <w:textAlignment w:val="baseline"/>
            </w:pPr>
            <w:r w:rsidRPr="00E9107A">
              <w:rPr>
                <w:rFonts w:eastAsia="Calibri"/>
              </w:rPr>
              <w:t>2. Продължителността на проекта е в съответствие с допустимата максимална продължителност.</w:t>
            </w:r>
          </w:p>
        </w:tc>
        <w:tc>
          <w:tcPr>
            <w:tcW w:w="885" w:type="dxa"/>
            <w:vAlign w:val="center"/>
          </w:tcPr>
          <w:p w14:paraId="12B1D8A3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4BD08E0D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7994" w:rsidRPr="00736A8A" w14:paraId="4E303027" w14:textId="77777777" w:rsidTr="0009467B">
        <w:tc>
          <w:tcPr>
            <w:tcW w:w="8080" w:type="dxa"/>
            <w:vAlign w:val="center"/>
          </w:tcPr>
          <w:p w14:paraId="13576060" w14:textId="21CB4040" w:rsidR="00963A50" w:rsidRPr="00E9107A" w:rsidRDefault="00963A50" w:rsidP="00124B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3. </w:t>
            </w: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Целите на проекта съответстват на п</w:t>
            </w:r>
            <w:r w:rsidR="00124B2F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риоритета на конкурсната сесия.</w:t>
            </w:r>
          </w:p>
        </w:tc>
        <w:tc>
          <w:tcPr>
            <w:tcW w:w="885" w:type="dxa"/>
            <w:vAlign w:val="center"/>
          </w:tcPr>
          <w:p w14:paraId="1A190244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4C78B7CE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7994" w:rsidRPr="00736A8A" w14:paraId="27118FAC" w14:textId="77777777" w:rsidTr="0009467B">
        <w:trPr>
          <w:trHeight w:val="710"/>
        </w:trPr>
        <w:tc>
          <w:tcPr>
            <w:tcW w:w="8080" w:type="dxa"/>
            <w:vAlign w:val="center"/>
          </w:tcPr>
          <w:p w14:paraId="29B42B99" w14:textId="736F15E6" w:rsidR="008D7994" w:rsidRPr="00E9107A" w:rsidRDefault="008D7994" w:rsidP="009B424A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4. Предложените за подкрепа от </w:t>
            </w:r>
            <w:r w:rsidR="0064516D" w:rsidRPr="0009467B">
              <w:rPr>
                <w:rFonts w:ascii="Times New Roman" w:eastAsia="Calibri" w:hAnsi="Times New Roman" w:cs="Times New Roman"/>
                <w:iCs/>
                <w:sz w:val="24"/>
                <w:szCs w:val="24"/>
                <w:lang w:val="bg-BG"/>
              </w:rPr>
              <w:t>Програма</w:t>
            </w:r>
            <w:r w:rsidR="0064516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="0009467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„Младежки дейности“ </w:t>
            </w:r>
            <w:r w:rsidR="0064516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bg-BG"/>
              </w:rPr>
              <w:t>за 20</w:t>
            </w:r>
            <w:r w:rsidR="009B424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bg-BG"/>
              </w:rPr>
              <w:t>20</w:t>
            </w:r>
            <w:r w:rsidRPr="00E9107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bg-BG"/>
              </w:rPr>
              <w:t xml:space="preserve"> г. </w:t>
            </w: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дейности са допустими.</w:t>
            </w:r>
          </w:p>
        </w:tc>
        <w:tc>
          <w:tcPr>
            <w:tcW w:w="885" w:type="dxa"/>
            <w:vAlign w:val="center"/>
          </w:tcPr>
          <w:p w14:paraId="7FF967D7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1E11AC74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7994" w:rsidRPr="00736A8A" w14:paraId="3DACE319" w14:textId="77777777" w:rsidTr="0009467B">
        <w:tc>
          <w:tcPr>
            <w:tcW w:w="8080" w:type="dxa"/>
            <w:vAlign w:val="center"/>
          </w:tcPr>
          <w:p w14:paraId="67C16F6E" w14:textId="71E8701C" w:rsidR="008D7994" w:rsidRPr="00E6253D" w:rsidRDefault="008D7994" w:rsidP="009B424A">
            <w:pPr>
              <w:pStyle w:val="NormalWeb"/>
              <w:spacing w:before="0" w:beforeAutospacing="0" w:after="120" w:afterAutospacing="0"/>
              <w:textAlignment w:val="baseline"/>
              <w:rPr>
                <w:rFonts w:eastAsia="SimSun"/>
                <w:kern w:val="24"/>
                <w:lang w:val="ru-RU"/>
              </w:rPr>
            </w:pPr>
            <w:r w:rsidRPr="00C76C07">
              <w:rPr>
                <w:rFonts w:eastAsia="Calibri"/>
              </w:rPr>
              <w:t xml:space="preserve">5. Предложените за финансиране от </w:t>
            </w:r>
            <w:r w:rsidR="0064516D" w:rsidRPr="0009467B">
              <w:rPr>
                <w:rFonts w:eastAsia="Calibri"/>
                <w:iCs/>
              </w:rPr>
              <w:t>Програма</w:t>
            </w:r>
            <w:r w:rsidR="0064516D">
              <w:rPr>
                <w:rFonts w:eastAsia="Calibri"/>
                <w:i/>
                <w:iCs/>
              </w:rPr>
              <w:t xml:space="preserve"> </w:t>
            </w:r>
            <w:r w:rsidR="0009467B">
              <w:rPr>
                <w:rFonts w:eastAsia="Calibri"/>
              </w:rPr>
              <w:t xml:space="preserve">„Младежки дейности“ </w:t>
            </w:r>
            <w:r w:rsidR="0064516D">
              <w:rPr>
                <w:rFonts w:eastAsia="Calibri"/>
                <w:i/>
                <w:iCs/>
              </w:rPr>
              <w:t>за 20</w:t>
            </w:r>
            <w:r w:rsidR="009B424A">
              <w:rPr>
                <w:rFonts w:eastAsia="Calibri"/>
                <w:i/>
                <w:iCs/>
              </w:rPr>
              <w:t>20</w:t>
            </w:r>
            <w:r w:rsidRPr="00C76C07">
              <w:rPr>
                <w:rFonts w:eastAsia="Calibri"/>
                <w:i/>
                <w:iCs/>
              </w:rPr>
              <w:t xml:space="preserve"> г. </w:t>
            </w:r>
            <w:r w:rsidRPr="00C76C07">
              <w:rPr>
                <w:rFonts w:eastAsia="Calibri"/>
              </w:rPr>
              <w:t>разходи са допустими</w:t>
            </w:r>
            <w:r w:rsidRPr="00C76C07">
              <w:rPr>
                <w:rFonts w:eastAsia="SimSun"/>
                <w:kern w:val="24"/>
              </w:rPr>
              <w:t>.</w:t>
            </w:r>
          </w:p>
        </w:tc>
        <w:tc>
          <w:tcPr>
            <w:tcW w:w="885" w:type="dxa"/>
            <w:vAlign w:val="center"/>
          </w:tcPr>
          <w:p w14:paraId="02DCC6C6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6AC25E69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7994" w:rsidRPr="00736A8A" w14:paraId="0FF7804D" w14:textId="77777777" w:rsidTr="0009467B">
        <w:tc>
          <w:tcPr>
            <w:tcW w:w="8080" w:type="dxa"/>
            <w:vAlign w:val="center"/>
          </w:tcPr>
          <w:p w14:paraId="2C9117B7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6. </w:t>
            </w:r>
            <w:r w:rsidR="008A7EBC"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Проек</w:t>
            </w:r>
            <w:r w:rsidR="008A7EB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тът </w:t>
            </w: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съдържа мерки за публичност.</w:t>
            </w:r>
          </w:p>
        </w:tc>
        <w:tc>
          <w:tcPr>
            <w:tcW w:w="885" w:type="dxa"/>
            <w:vAlign w:val="center"/>
          </w:tcPr>
          <w:p w14:paraId="554794F5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362A4DCD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7994" w:rsidRPr="00736A8A" w14:paraId="061E8FC6" w14:textId="77777777" w:rsidTr="0009467B">
        <w:tc>
          <w:tcPr>
            <w:tcW w:w="8080" w:type="dxa"/>
            <w:vAlign w:val="center"/>
          </w:tcPr>
          <w:p w14:paraId="2501C0BF" w14:textId="4709D737" w:rsidR="008D7994" w:rsidRPr="00E9107A" w:rsidRDefault="0009467B" w:rsidP="00124B2F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7. </w:t>
            </w:r>
            <w:r w:rsidR="008D7994" w:rsidRPr="00C76C0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Исканата сума не надхвърля одобрената максимална сума за финансиране на ед</w:t>
            </w:r>
            <w:r w:rsidR="008A7EB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ин </w:t>
            </w:r>
            <w:r w:rsidR="008D7994" w:rsidRPr="00C76C0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проект.</w:t>
            </w:r>
          </w:p>
        </w:tc>
        <w:tc>
          <w:tcPr>
            <w:tcW w:w="885" w:type="dxa"/>
            <w:vAlign w:val="center"/>
          </w:tcPr>
          <w:p w14:paraId="4F4C30C2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38F7665B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25EE70DB" w14:textId="54EC0A0A" w:rsidR="00EB48EA" w:rsidRPr="00E9107A" w:rsidRDefault="00EB48EA" w:rsidP="00124B2F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EB48EA" w:rsidRPr="00E91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45B27"/>
    <w:multiLevelType w:val="multilevel"/>
    <w:tmpl w:val="E038684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300AC2"/>
    <w:multiLevelType w:val="multilevel"/>
    <w:tmpl w:val="C700F0D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8E564B"/>
    <w:multiLevelType w:val="hybridMultilevel"/>
    <w:tmpl w:val="17D0FDB6"/>
    <w:lvl w:ilvl="0" w:tplc="73723E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F51255"/>
    <w:multiLevelType w:val="multilevel"/>
    <w:tmpl w:val="E038684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7D69D0"/>
    <w:multiLevelType w:val="hybridMultilevel"/>
    <w:tmpl w:val="D952BF8A"/>
    <w:lvl w:ilvl="0" w:tplc="6BAACD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9A58C5E0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994"/>
    <w:rsid w:val="0006450B"/>
    <w:rsid w:val="0009467B"/>
    <w:rsid w:val="00124B2F"/>
    <w:rsid w:val="00191AF6"/>
    <w:rsid w:val="001C4E48"/>
    <w:rsid w:val="003D2F84"/>
    <w:rsid w:val="00457FF3"/>
    <w:rsid w:val="00536F5A"/>
    <w:rsid w:val="0064516D"/>
    <w:rsid w:val="006574D9"/>
    <w:rsid w:val="00662828"/>
    <w:rsid w:val="00667BD1"/>
    <w:rsid w:val="006C4544"/>
    <w:rsid w:val="00736A8A"/>
    <w:rsid w:val="007A3411"/>
    <w:rsid w:val="008A7EBC"/>
    <w:rsid w:val="008D7994"/>
    <w:rsid w:val="00963A50"/>
    <w:rsid w:val="009B287D"/>
    <w:rsid w:val="009B424A"/>
    <w:rsid w:val="00B21F26"/>
    <w:rsid w:val="00B440EC"/>
    <w:rsid w:val="00B87242"/>
    <w:rsid w:val="00BE12F4"/>
    <w:rsid w:val="00C76C07"/>
    <w:rsid w:val="00CE7556"/>
    <w:rsid w:val="00CF0845"/>
    <w:rsid w:val="00D12001"/>
    <w:rsid w:val="00D43EFB"/>
    <w:rsid w:val="00E07936"/>
    <w:rsid w:val="00E3764E"/>
    <w:rsid w:val="00E6253D"/>
    <w:rsid w:val="00E8271F"/>
    <w:rsid w:val="00E9107A"/>
    <w:rsid w:val="00E91860"/>
    <w:rsid w:val="00EB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99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">
    <w:name w:val="Heading #1_"/>
    <w:basedOn w:val="DefaultParagraphFont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35"/>
      <w:szCs w:val="35"/>
      <w:u w:val="none"/>
      <w:lang w:val="en-US"/>
    </w:rPr>
  </w:style>
  <w:style w:type="character" w:customStyle="1" w:styleId="Heading10">
    <w:name w:val="Heading #1"/>
    <w:basedOn w:val="Heading1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Bodytext">
    <w:name w:val="Body text_"/>
    <w:basedOn w:val="DefaultParagraphFont"/>
    <w:link w:val="BodyText2"/>
    <w:rsid w:val="008D79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8D7994"/>
    <w:pPr>
      <w:widowControl w:val="0"/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  <w:sz w:val="23"/>
      <w:szCs w:val="23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994"/>
    <w:rPr>
      <w:rFonts w:ascii="Tahoma" w:hAnsi="Tahoma" w:cs="Tahoma"/>
      <w:sz w:val="16"/>
      <w:szCs w:val="16"/>
      <w:lang w:val="en-US"/>
    </w:rPr>
  </w:style>
  <w:style w:type="paragraph" w:customStyle="1" w:styleId="MediumGrid23">
    <w:name w:val="Medium Grid 23"/>
    <w:uiPriority w:val="99"/>
    <w:rsid w:val="00963A5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62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8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82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8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828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99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">
    <w:name w:val="Heading #1_"/>
    <w:basedOn w:val="DefaultParagraphFont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35"/>
      <w:szCs w:val="35"/>
      <w:u w:val="none"/>
      <w:lang w:val="en-US"/>
    </w:rPr>
  </w:style>
  <w:style w:type="character" w:customStyle="1" w:styleId="Heading10">
    <w:name w:val="Heading #1"/>
    <w:basedOn w:val="Heading1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Bodytext">
    <w:name w:val="Body text_"/>
    <w:basedOn w:val="DefaultParagraphFont"/>
    <w:link w:val="BodyText2"/>
    <w:rsid w:val="008D79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8D7994"/>
    <w:pPr>
      <w:widowControl w:val="0"/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  <w:sz w:val="23"/>
      <w:szCs w:val="23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994"/>
    <w:rPr>
      <w:rFonts w:ascii="Tahoma" w:hAnsi="Tahoma" w:cs="Tahoma"/>
      <w:sz w:val="16"/>
      <w:szCs w:val="16"/>
      <w:lang w:val="en-US"/>
    </w:rPr>
  </w:style>
  <w:style w:type="paragraph" w:customStyle="1" w:styleId="MediumGrid23">
    <w:name w:val="Medium Grid 23"/>
    <w:uiPriority w:val="99"/>
    <w:rsid w:val="00963A5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62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8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82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8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828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C1CB3-6B16-43DB-B7D9-D53CB19FC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Nela Rachevits</dc:creator>
  <cp:lastModifiedBy>Petya Stefanova</cp:lastModifiedBy>
  <cp:revision>6</cp:revision>
  <cp:lastPrinted>2020-08-04T11:33:00Z</cp:lastPrinted>
  <dcterms:created xsi:type="dcterms:W3CDTF">2019-07-21T13:28:00Z</dcterms:created>
  <dcterms:modified xsi:type="dcterms:W3CDTF">2020-08-04T11:33:00Z</dcterms:modified>
</cp:coreProperties>
</file>