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D6" w:rsidRPr="00C678E6" w:rsidRDefault="00E41CD6" w:rsidP="00E41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:rsidR="00E41CD6" w:rsidRPr="00C678E6" w:rsidRDefault="00E41CD6" w:rsidP="00E41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678E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ПРЕДЛОЖЕНИЕ</w:t>
      </w:r>
    </w:p>
    <w:p w:rsidR="00E41CD6" w:rsidRPr="00C678E6" w:rsidRDefault="00E41CD6" w:rsidP="00E41CD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678E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ЗА ПЛАНИРАНЕ НА СОЦИАЛНИТЕ УСЛУГИ НА ОБЩИНСКО И ОБЛАСТНО НИВО, КОИТО СЕ ФИНАНСИРАТ ИЗЦЯЛО ИЛИ ЧАСТИЧНО ОТ ДЪРЖАВНИЯ БЮДЖЕТ</w:t>
      </w:r>
    </w:p>
    <w:p w:rsidR="00E41CD6" w:rsidRPr="00C678E6" w:rsidRDefault="00E41CD6" w:rsidP="00E41C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C678E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ОБЩИНА</w:t>
      </w:r>
      <w:r w:rsidR="00F20B5F" w:rsidRPr="00C678E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ГАБРОВО</w:t>
      </w:r>
    </w:p>
    <w:p w:rsidR="00E41CD6" w:rsidRPr="00C678E6" w:rsidRDefault="00E41CD6" w:rsidP="00E41CD6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D279C4" w:rsidP="00E41CD6">
      <w:pPr>
        <w:tabs>
          <w:tab w:val="left" w:pos="5670"/>
        </w:tabs>
        <w:spacing w:after="0" w:line="240" w:lineRule="auto"/>
        <w:ind w:left="5812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  </w:t>
      </w:r>
      <w:r w:rsidR="00E41CD6" w:rsidRPr="00C678E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ОБЛАСТ</w:t>
      </w:r>
      <w:r w:rsidR="00F20B5F" w:rsidRPr="00C678E6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ГАБРОВО</w:t>
      </w:r>
    </w:p>
    <w:p w:rsidR="00E41CD6" w:rsidRPr="00C678E6" w:rsidRDefault="00E41CD6" w:rsidP="00E41CD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E41CD6" w:rsidRPr="00C678E6" w:rsidRDefault="00E41CD6" w:rsidP="00E41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C678E6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2023 година</w:t>
      </w:r>
    </w:p>
    <w:p w:rsidR="00E41CD6" w:rsidRPr="00C678E6" w:rsidRDefault="00E41CD6">
      <w:pPr>
        <w:rPr>
          <w:rFonts w:ascii="Times New Roman" w:hAnsi="Times New Roman" w:cs="Times New Roman"/>
          <w:sz w:val="24"/>
          <w:szCs w:val="24"/>
        </w:rPr>
      </w:pPr>
    </w:p>
    <w:p w:rsidR="00E41CD6" w:rsidRDefault="00E41CD6">
      <w:pPr>
        <w:rPr>
          <w:lang w:val="en-US"/>
        </w:rPr>
      </w:pPr>
      <w:r>
        <w:br w:type="page"/>
      </w:r>
    </w:p>
    <w:p w:rsidR="002D5A99" w:rsidRPr="002D5A99" w:rsidRDefault="002D5A99">
      <w:pPr>
        <w:rPr>
          <w:lang w:val="en-US"/>
        </w:rPr>
      </w:pPr>
    </w:p>
    <w:tbl>
      <w:tblPr>
        <w:tblW w:w="13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67"/>
        <w:gridCol w:w="1733"/>
        <w:gridCol w:w="1504"/>
        <w:gridCol w:w="1691"/>
        <w:gridCol w:w="2600"/>
        <w:gridCol w:w="2130"/>
        <w:gridCol w:w="1469"/>
      </w:tblGrid>
      <w:tr w:rsidR="001642F5" w:rsidRPr="001642F5" w:rsidTr="001642F5">
        <w:trPr>
          <w:trHeight w:val="87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ПРЕДЛОЖЕНИЕ</w:t>
            </w: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br/>
              <w:t xml:space="preserve"> ЗА ПЛАНИРАНЕ НА СОЦИАЛНИ И ИНТЕГРИРАНИ ЗДРАВНО-СОЦИАЛНИ УСЛУГИ И МАКСИМАЛНИЯ БРОЙ ПОТРЕБИТЕЛИ НА ТЕЗИ УСЛУГИ (ПО ВИДОВЕ), ЗА КОИТО СЕ ОСИГУРЯВА ИЗЦЯЛО ИЛИ ЧАСТИЧНО ФИНАНСИРАНЕ ОТ ДЪРЖАВНИЯ БЮДЖЕТ НА ТЕРИТОРИЯТА НА ОБЩИНА ГАБРОВО</w:t>
            </w:r>
          </w:p>
        </w:tc>
      </w:tr>
      <w:tr w:rsidR="001642F5" w:rsidRPr="001642F5" w:rsidTr="001642F5">
        <w:trPr>
          <w:trHeight w:val="33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Раздел 1</w:t>
            </w:r>
          </w:p>
        </w:tc>
      </w:tr>
      <w:tr w:rsidR="001642F5" w:rsidRPr="001642F5" w:rsidTr="001642F5">
        <w:trPr>
          <w:trHeight w:val="465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ПРЕДЛОЖЕНИЕ ЗА ПЛАНИРАНЕ НА СОЦИАЛНИ УСЛУГИ НА ОБЩИНСКИ НИВО ЗА УДОВЛЕТВОРЯВАНЕ НА ПОТРЕБНОСТИТЕ НА НАСЕЛЕНИЕТО ОТ ОБЩИНАТА И МАКСИМАЛЕН БРОЙ ПОТРЕБИТЕЛИ ПО КРИТЕРИИ</w:t>
            </w:r>
          </w:p>
        </w:tc>
      </w:tr>
      <w:tr w:rsidR="001642F5" w:rsidRPr="001642F5" w:rsidTr="00E41CD6">
        <w:trPr>
          <w:trHeight w:val="100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СУ по чл.15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Място на предоставяне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Брой потребители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Статус към момента на извършването на анализа (създадена/несъздадена/ действаща по проект/планирана по ПВУ)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Необходимост от промяна на статуса (ако е приложимо) -няма промяна (</w:t>
            </w:r>
            <w:proofErr w:type="spellStart"/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нп</w:t>
            </w:r>
            <w:proofErr w:type="spellEnd"/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), разкриване, закриване, промяна местоположение, промяна брой потребители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Година на промяна на статуса (ако е приложимо)</w:t>
            </w:r>
          </w:p>
        </w:tc>
      </w:tr>
      <w:tr w:rsidR="001642F5" w:rsidRPr="001642F5" w:rsidTr="00E41CD6">
        <w:trPr>
          <w:trHeight w:val="100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Налични*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Максимален брой потребители по критерии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1642F5" w:rsidRPr="001642F5" w:rsidTr="001642F5">
        <w:trPr>
          <w:trHeight w:val="315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1. Общодостъпни социални услуги **</w:t>
            </w:r>
          </w:p>
        </w:tc>
      </w:tr>
      <w:tr w:rsidR="001642F5" w:rsidRPr="001642F5" w:rsidTr="00E41CD6">
        <w:trPr>
          <w:trHeight w:val="28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информиране и консултиране и обучение за реализиране на социални права и за развиване на умения и мобилна превантивна общностна работа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гр.Габрово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несъздадена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 с 40 бр. места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1642F5" w:rsidRPr="001642F5" w:rsidTr="001642F5">
        <w:trPr>
          <w:trHeight w:val="51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Общодостъпни социални услуги, предоставяни в комплекс</w:t>
            </w:r>
          </w:p>
        </w:tc>
      </w:tr>
      <w:tr w:rsidR="001642F5" w:rsidRPr="001642F5" w:rsidTr="00E41CD6">
        <w:trPr>
          <w:trHeight w:val="112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642F5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1642F5" w:rsidRPr="001642F5" w:rsidTr="001642F5">
        <w:trPr>
          <w:trHeight w:val="39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lastRenderedPageBreak/>
              <w:t>2. Специализирани социални услуги</w:t>
            </w:r>
          </w:p>
        </w:tc>
      </w:tr>
      <w:tr w:rsidR="001642F5" w:rsidRPr="001642F5" w:rsidTr="001642F5">
        <w:trPr>
          <w:trHeight w:val="30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 xml:space="preserve">Специализирани социални услуги, предоставяни самостоятелно </w:t>
            </w:r>
          </w:p>
        </w:tc>
      </w:tr>
      <w:tr w:rsidR="001642F5" w:rsidRPr="001642F5" w:rsidTr="00E41CD6">
        <w:trPr>
          <w:trHeight w:val="10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1.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Дневна грижа за пълнолетни лица с трайни увреждания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гр.Габрово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планирана по ПВУ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 с 30 бр. места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2027</w:t>
            </w:r>
          </w:p>
        </w:tc>
      </w:tr>
      <w:tr w:rsidR="001642F5" w:rsidRPr="001642F5" w:rsidTr="00E41CD6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2.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Асистентска подкрепа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гр.Габрово, ул.Ивайло 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създадена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642F5" w:rsidRPr="001642F5" w:rsidTr="001642F5">
        <w:trPr>
          <w:trHeight w:val="30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9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 xml:space="preserve">Специализирани социални услуги, предоставяни в комплекс </w:t>
            </w:r>
          </w:p>
        </w:tc>
      </w:tr>
      <w:tr w:rsidR="001642F5" w:rsidRPr="001642F5" w:rsidTr="00E41CD6">
        <w:trPr>
          <w:trHeight w:val="8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1.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дневна грижа за деца с трайни увреждания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гр.Габрово, кв. </w:t>
            </w:r>
            <w:proofErr w:type="spellStart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Велчевци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създадена с 20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F3582" w:rsidRPr="001642F5" w:rsidTr="00806D2F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82" w:rsidRPr="001642F5" w:rsidRDefault="002F3582" w:rsidP="002F358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582" w:rsidRPr="001642F5" w:rsidRDefault="002F3582" w:rsidP="002F358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гр.Габрово, ул.Ивайло 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82" w:rsidRPr="002F3582" w:rsidRDefault="002F3582" w:rsidP="002F35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F3582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7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82" w:rsidRPr="002F3582" w:rsidRDefault="002F3582" w:rsidP="002F35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F3582">
              <w:rPr>
                <w:rFonts w:ascii="Verdana" w:hAnsi="Verdana" w:cs="Calibri"/>
                <w:color w:val="000000"/>
                <w:sz w:val="20"/>
                <w:szCs w:val="20"/>
              </w:rPr>
              <w:t>увеличаване броя на местата - 12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2F3582" w:rsidRPr="001642F5" w:rsidTr="00806D2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82" w:rsidRPr="001642F5" w:rsidRDefault="002F3582" w:rsidP="002F358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582" w:rsidRPr="001642F5" w:rsidRDefault="002F3582" w:rsidP="002F358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застъпничество и посредничество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82" w:rsidRPr="002F3582" w:rsidRDefault="002F3582" w:rsidP="002F35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2F3582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2F3582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5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82" w:rsidRPr="002F3582" w:rsidRDefault="002F3582" w:rsidP="002F35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F3582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на 9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2F3582" w:rsidRPr="001642F5" w:rsidTr="00806D2F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82" w:rsidRPr="001642F5" w:rsidRDefault="002F3582" w:rsidP="002F358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582" w:rsidRPr="001642F5" w:rsidRDefault="002F3582" w:rsidP="002F358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терапия и рехабилитация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82" w:rsidRPr="002F3582" w:rsidRDefault="002F3582" w:rsidP="002F35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2F3582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2F3582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17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82" w:rsidRPr="002F3582" w:rsidRDefault="002F3582" w:rsidP="002F35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F3582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на 23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2F3582" w:rsidRPr="001642F5" w:rsidTr="00806D2F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82" w:rsidRPr="001642F5" w:rsidRDefault="002F3582" w:rsidP="002F358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3582" w:rsidRPr="001642F5" w:rsidRDefault="002F3582" w:rsidP="002F358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обучение за придобиване на умения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82" w:rsidRPr="002F3582" w:rsidRDefault="002F3582" w:rsidP="002F35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F3582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10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582" w:rsidRPr="002F3582" w:rsidRDefault="002F3582" w:rsidP="002F35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F3582">
              <w:rPr>
                <w:rFonts w:ascii="Verdana" w:hAnsi="Verdana" w:cs="Calibri"/>
                <w:color w:val="000000"/>
                <w:sz w:val="20"/>
                <w:szCs w:val="20"/>
              </w:rPr>
              <w:t>увеличаване броя на местата -12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582" w:rsidRPr="009B1646" w:rsidRDefault="002F3582" w:rsidP="002F35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10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lastRenderedPageBreak/>
              <w:t>2.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дневна грижа за деца с трайни увреждания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гр.Габрово, ул.Трети март 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създадена с 40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E1305A" w:rsidRPr="001642F5" w:rsidTr="00C244E8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5A" w:rsidRPr="001642F5" w:rsidRDefault="00E1305A" w:rsidP="00E1305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05A" w:rsidRPr="001642F5" w:rsidRDefault="00E1305A" w:rsidP="00E1305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05A" w:rsidRPr="00E1305A" w:rsidRDefault="00E1305A" w:rsidP="00E1305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1305A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6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05A" w:rsidRPr="00E1305A" w:rsidRDefault="00E1305A" w:rsidP="00E1305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1305A">
              <w:rPr>
                <w:rFonts w:ascii="Verdana" w:hAnsi="Verdana" w:cs="Calibri"/>
                <w:color w:val="000000"/>
                <w:sz w:val="20"/>
                <w:szCs w:val="20"/>
              </w:rPr>
              <w:t>увеличаване броя на местата - 10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E1305A" w:rsidRPr="001642F5" w:rsidTr="00C244E8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5A" w:rsidRPr="001642F5" w:rsidRDefault="00E1305A" w:rsidP="00E1305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05A" w:rsidRPr="001642F5" w:rsidRDefault="00E1305A" w:rsidP="00E1305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застъпничество и посредничество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05A" w:rsidRPr="00E1305A" w:rsidRDefault="00E1305A" w:rsidP="00E1305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E1305A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E1305A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4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05A" w:rsidRPr="00E1305A" w:rsidRDefault="00E1305A" w:rsidP="00E1305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1305A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- 8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E1305A" w:rsidRPr="001642F5" w:rsidTr="00C244E8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5A" w:rsidRPr="001642F5" w:rsidRDefault="00E1305A" w:rsidP="00E1305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05A" w:rsidRPr="001642F5" w:rsidRDefault="00E1305A" w:rsidP="00E1305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терапия и рехабилитация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05A" w:rsidRPr="00E1305A" w:rsidRDefault="00E1305A" w:rsidP="00E1305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E1305A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E1305A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14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05A" w:rsidRPr="00E1305A" w:rsidRDefault="00E1305A" w:rsidP="00E1305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1305A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24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E1305A" w:rsidRPr="001642F5" w:rsidTr="00C244E8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5A" w:rsidRPr="001642F5" w:rsidRDefault="00E1305A" w:rsidP="00E1305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05A" w:rsidRPr="001642F5" w:rsidRDefault="00E1305A" w:rsidP="00E1305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обучение за придобиване на умения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05A" w:rsidRPr="00E1305A" w:rsidRDefault="00E1305A" w:rsidP="00E1305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1305A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8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05A" w:rsidRPr="00E1305A" w:rsidRDefault="00E1305A" w:rsidP="00E1305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E1305A">
              <w:rPr>
                <w:rFonts w:ascii="Verdana" w:hAnsi="Verdana" w:cs="Calibri"/>
                <w:color w:val="000000"/>
                <w:sz w:val="20"/>
                <w:szCs w:val="20"/>
              </w:rPr>
              <w:t>увеличаване броя на местата - 10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5A" w:rsidRPr="009B1646" w:rsidRDefault="00E1305A" w:rsidP="00E1305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1642F5" w:rsidRPr="001642F5" w:rsidTr="00E41CD6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подкрепа за придобиване на трудови умения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създадена с 8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10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3.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Дневна грижа за пълнолетни лица с трайни увреждания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гр.Габрово, ул.Никола Балканеца 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създадена с 30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9D6E7E" w:rsidRPr="001642F5" w:rsidTr="008272C3"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1642F5" w:rsidRDefault="009D6E7E" w:rsidP="009D6E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E7E" w:rsidRPr="001642F5" w:rsidRDefault="009D6E7E" w:rsidP="009D6E7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7E" w:rsidRPr="009D6E7E" w:rsidRDefault="009D6E7E" w:rsidP="009D6E7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5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7E" w:rsidRPr="009D6E7E" w:rsidRDefault="009D6E7E" w:rsidP="009D6E7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увеличаване броя на местата - 9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9D6E7E" w:rsidRPr="001642F5" w:rsidTr="008272C3">
        <w:trPr>
          <w:trHeight w:val="7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1642F5" w:rsidRDefault="009D6E7E" w:rsidP="009D6E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E7E" w:rsidRPr="001642F5" w:rsidRDefault="009D6E7E" w:rsidP="009D6E7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застъпничество и посредничество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7E" w:rsidRPr="009D6E7E" w:rsidRDefault="009D6E7E" w:rsidP="009D6E7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5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7E" w:rsidRPr="009D6E7E" w:rsidRDefault="009D6E7E" w:rsidP="009D6E7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създаване и увеличаване броя на местата на 9 </w:t>
            </w:r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lastRenderedPageBreak/>
              <w:t>2024</w:t>
            </w:r>
          </w:p>
        </w:tc>
      </w:tr>
      <w:tr w:rsidR="009D6E7E" w:rsidRPr="001642F5" w:rsidTr="008272C3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1642F5" w:rsidRDefault="009D6E7E" w:rsidP="009D6E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E7E" w:rsidRPr="001642F5" w:rsidRDefault="009D6E7E" w:rsidP="009D6E7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терапия и рехабилитация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7E" w:rsidRPr="009D6E7E" w:rsidRDefault="009D6E7E" w:rsidP="009D6E7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11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7E" w:rsidRPr="009D6E7E" w:rsidRDefault="009D6E7E" w:rsidP="009D6E7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24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9D6E7E" w:rsidRPr="001642F5" w:rsidTr="008272C3">
        <w:trPr>
          <w:trHeight w:val="7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1642F5" w:rsidRDefault="009D6E7E" w:rsidP="009D6E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E7E" w:rsidRPr="001642F5" w:rsidRDefault="009D6E7E" w:rsidP="009D6E7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обучение за придобиване на умения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7E" w:rsidRPr="009D6E7E" w:rsidRDefault="009D6E7E" w:rsidP="009D6E7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6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7E" w:rsidRPr="009D6E7E" w:rsidRDefault="009D6E7E" w:rsidP="009D6E7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на 10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9D6E7E" w:rsidRPr="001642F5" w:rsidTr="008272C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1642F5" w:rsidRDefault="009D6E7E" w:rsidP="009D6E7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E7E" w:rsidRPr="001642F5" w:rsidRDefault="009D6E7E" w:rsidP="009D6E7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подкрепа за придобиване на трудови умения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7E" w:rsidRPr="009D6E7E" w:rsidRDefault="009D6E7E" w:rsidP="009D6E7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6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E7E" w:rsidRPr="009D6E7E" w:rsidRDefault="009D6E7E" w:rsidP="009D6E7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D6E7E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на 9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E7E" w:rsidRPr="009B1646" w:rsidRDefault="009D6E7E" w:rsidP="009D6E7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1642F5" w:rsidRPr="001642F5" w:rsidTr="00E41CD6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100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4.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Дневна грижа за пълнолетни лица с трайни увреждания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191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несъздадена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 с 30 бр. места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2025</w:t>
            </w:r>
          </w:p>
        </w:tc>
      </w:tr>
      <w:tr w:rsidR="001642F5" w:rsidRPr="001642F5" w:rsidTr="00E41CD6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несъздадена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 с 8 бр. места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2025</w:t>
            </w:r>
          </w:p>
        </w:tc>
      </w:tr>
      <w:tr w:rsidR="001642F5" w:rsidRPr="001642F5" w:rsidTr="00E41CD6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застъпничество и посредничество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несъздадена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 с 8 бр. места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2025</w:t>
            </w:r>
          </w:p>
        </w:tc>
      </w:tr>
      <w:tr w:rsidR="001642F5" w:rsidRPr="001642F5" w:rsidTr="00E41CD6"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обучение за придобиване на умения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несъздадена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 с 8 бр. места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2025</w:t>
            </w:r>
          </w:p>
        </w:tc>
      </w:tr>
      <w:tr w:rsidR="001642F5" w:rsidRPr="001642F5" w:rsidTr="00E41CD6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подкрепа за придобиване на трудови умения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несъздадена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 с 8 бр. места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2025</w:t>
            </w:r>
          </w:p>
        </w:tc>
      </w:tr>
      <w:tr w:rsidR="001642F5" w:rsidRPr="001642F5" w:rsidTr="00E41CD6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lastRenderedPageBreak/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7164E2" w:rsidRPr="001642F5" w:rsidTr="00C7008B"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1642F5" w:rsidRDefault="007164E2" w:rsidP="007164E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5.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64E2" w:rsidRPr="001642F5" w:rsidRDefault="007164E2" w:rsidP="007164E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</w:t>
            </w:r>
            <w:proofErr w:type="spellEnd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ул.Пенчо</w:t>
            </w:r>
            <w:proofErr w:type="spellEnd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Постомпиров</w:t>
            </w:r>
            <w:proofErr w:type="spellEnd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E2" w:rsidRPr="007164E2" w:rsidRDefault="007164E2" w:rsidP="007164E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164E2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8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E2" w:rsidRPr="007164E2" w:rsidRDefault="007164E2" w:rsidP="007164E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164E2">
              <w:rPr>
                <w:rFonts w:ascii="Verdana" w:hAnsi="Verdana" w:cs="Calibri"/>
                <w:color w:val="000000"/>
                <w:sz w:val="20"/>
                <w:szCs w:val="20"/>
              </w:rPr>
              <w:t>увеличаване броя на местата - 9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9B1646" w:rsidRDefault="00556DE3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  <w:r w:rsidR="007164E2"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7164E2" w:rsidRPr="001642F5" w:rsidTr="00C7008B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1642F5" w:rsidRDefault="007164E2" w:rsidP="007164E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64E2" w:rsidRPr="001642F5" w:rsidRDefault="007164E2" w:rsidP="007164E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застъпничество и посредничество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E2" w:rsidRPr="007164E2" w:rsidRDefault="007164E2" w:rsidP="007164E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7164E2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7164E2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6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E2" w:rsidRPr="007164E2" w:rsidRDefault="007164E2" w:rsidP="007164E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164E2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- 8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7164E2" w:rsidRPr="001642F5" w:rsidTr="00C7008B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1642F5" w:rsidRDefault="007164E2" w:rsidP="007164E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64E2" w:rsidRPr="001642F5" w:rsidRDefault="007164E2" w:rsidP="007164E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терапия и рехабилитация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E2" w:rsidRPr="007164E2" w:rsidRDefault="007164E2" w:rsidP="007164E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164E2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20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E2" w:rsidRPr="007164E2" w:rsidRDefault="007164E2" w:rsidP="007164E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164E2">
              <w:rPr>
                <w:rFonts w:ascii="Verdana" w:hAnsi="Verdana" w:cs="Calibri"/>
                <w:color w:val="000000"/>
                <w:sz w:val="20"/>
                <w:szCs w:val="20"/>
              </w:rPr>
              <w:t>увеличаване броя на местата - 23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9B1646" w:rsidRDefault="00556DE3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  <w:r w:rsidR="007164E2"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7164E2" w:rsidRPr="001642F5" w:rsidTr="00C7008B">
        <w:trPr>
          <w:trHeight w:val="7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1642F5" w:rsidRDefault="007164E2" w:rsidP="007164E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64E2" w:rsidRPr="001642F5" w:rsidRDefault="007164E2" w:rsidP="007164E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обучение за придобиване на умения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E2" w:rsidRPr="007164E2" w:rsidRDefault="007164E2" w:rsidP="007164E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164E2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12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E2" w:rsidRPr="007164E2" w:rsidRDefault="007164E2" w:rsidP="007164E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164E2">
              <w:rPr>
                <w:rFonts w:ascii="Verdana" w:hAnsi="Verdana" w:cs="Calibri"/>
                <w:color w:val="000000"/>
                <w:sz w:val="20"/>
                <w:szCs w:val="20"/>
              </w:rPr>
              <w:t>увеличаване броя на местата - 15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  <w:r w:rsidR="00556DE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7164E2" w:rsidRPr="001642F5" w:rsidTr="00C7008B">
        <w:trPr>
          <w:trHeight w:val="8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1642F5" w:rsidRDefault="007164E2" w:rsidP="007164E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64E2" w:rsidRPr="001642F5" w:rsidRDefault="007164E2" w:rsidP="007164E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подкрепа за придобиване на трудови умения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E2" w:rsidRPr="007164E2" w:rsidRDefault="007164E2" w:rsidP="007164E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164E2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12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4E2" w:rsidRPr="007164E2" w:rsidRDefault="007164E2" w:rsidP="007164E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7164E2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4E2" w:rsidRPr="009B1646" w:rsidRDefault="007164E2" w:rsidP="007164E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FE6C88" w:rsidRPr="001642F5" w:rsidTr="005704F4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88" w:rsidRPr="001642F5" w:rsidRDefault="00FE6C88" w:rsidP="00FE6C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6.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C88" w:rsidRPr="001642F5" w:rsidRDefault="00FE6C88" w:rsidP="00FE6C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C88" w:rsidRPr="009B1646" w:rsidRDefault="00FE6C88" w:rsidP="00FE6C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гр.Габрово, ул. Драва 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C88" w:rsidRPr="009B1646" w:rsidRDefault="00FE6C88" w:rsidP="00FE6C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C88" w:rsidRPr="009B1646" w:rsidRDefault="00FE6C88" w:rsidP="00FE6C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88" w:rsidRPr="00FE6C88" w:rsidRDefault="00FE6C88" w:rsidP="00FE6C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 5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88" w:rsidRPr="00FE6C88" w:rsidRDefault="00FE6C88" w:rsidP="00FE6C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увеличаване броя на местата - 8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88" w:rsidRPr="00FE6C88" w:rsidRDefault="00FE6C88" w:rsidP="00FE6C88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FE6C88" w:rsidRPr="001642F5" w:rsidTr="005704F4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88" w:rsidRPr="001642F5" w:rsidRDefault="00FE6C88" w:rsidP="00FE6C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C88" w:rsidRPr="001642F5" w:rsidRDefault="00FE6C88" w:rsidP="00FE6C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застъпничество и посредничество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88" w:rsidRPr="009B1646" w:rsidRDefault="00FE6C88" w:rsidP="00FE6C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C88" w:rsidRPr="009B1646" w:rsidRDefault="00FE6C88" w:rsidP="00FE6C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C88" w:rsidRPr="009B1646" w:rsidRDefault="00FE6C88" w:rsidP="00FE6C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88" w:rsidRPr="00FE6C88" w:rsidRDefault="00FE6C88" w:rsidP="00FE6C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8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88" w:rsidRPr="00FE6C88" w:rsidRDefault="00FE6C88" w:rsidP="00FE6C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88" w:rsidRPr="00FE6C88" w:rsidRDefault="00FE6C88" w:rsidP="00FE6C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FE6C88" w:rsidRPr="001642F5" w:rsidTr="005704F4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88" w:rsidRPr="001642F5" w:rsidRDefault="00FE6C88" w:rsidP="00FE6C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C88" w:rsidRPr="001642F5" w:rsidRDefault="00FE6C88" w:rsidP="00FE6C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терапия и рехабилитация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88" w:rsidRPr="009B1646" w:rsidRDefault="00FE6C88" w:rsidP="00FE6C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C88" w:rsidRPr="009B1646" w:rsidRDefault="00FE6C88" w:rsidP="00FE6C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C88" w:rsidRPr="009B1646" w:rsidRDefault="00FE6C88" w:rsidP="00FE6C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88" w:rsidRPr="00FE6C88" w:rsidRDefault="00FE6C88" w:rsidP="00FE6C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6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88" w:rsidRPr="00FE6C88" w:rsidRDefault="00FE6C88" w:rsidP="00FE6C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- 20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88" w:rsidRPr="00FE6C88" w:rsidRDefault="00FE6C88" w:rsidP="00FE6C88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FE6C88" w:rsidRPr="001642F5" w:rsidTr="005704F4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88" w:rsidRPr="001642F5" w:rsidRDefault="00FE6C88" w:rsidP="00FE6C8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lastRenderedPageBreak/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C88" w:rsidRPr="001642F5" w:rsidRDefault="00FE6C88" w:rsidP="00FE6C88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обучение за придобиване на умения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C88" w:rsidRPr="009B1646" w:rsidRDefault="00FE6C88" w:rsidP="00FE6C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C88" w:rsidRPr="009B1646" w:rsidRDefault="00FE6C88" w:rsidP="00FE6C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6C88" w:rsidRPr="009B1646" w:rsidRDefault="00FE6C88" w:rsidP="00FE6C8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88" w:rsidRPr="00FE6C88" w:rsidRDefault="00FE6C88" w:rsidP="00FE6C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8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88" w:rsidRPr="00FE6C88" w:rsidRDefault="00FE6C88" w:rsidP="00FE6C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C88" w:rsidRPr="00FE6C88" w:rsidRDefault="00FE6C88" w:rsidP="00FE6C8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E6C88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642F5" w:rsidRPr="001642F5" w:rsidTr="001642F5">
        <w:trPr>
          <w:trHeight w:val="30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Раздел 2</w:t>
            </w:r>
          </w:p>
        </w:tc>
      </w:tr>
      <w:tr w:rsidR="001642F5" w:rsidRPr="001642F5" w:rsidTr="001642F5">
        <w:trPr>
          <w:trHeight w:val="495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ПРЕДЛОЖЕНИЕ ЗА ПЛАНИРАНЕ НА СОЦИАЛНИ УСЛУГИ НА ОБЛАСТНО НИВО ЗА УДОВЛЕТВОРЯВАНЕ НА ПОТРЕБНОСТИТЕ НА НАСЕЛЕНИЕТО ОТ  ОБЛАСТ  ГАБРОВО И МАКСИМАЛЕН БРОЙ ПОТРЕБИТЕЛИ ПО КРИТЕРИИ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СУ по чл.15 т.8 (</w:t>
            </w:r>
            <w:proofErr w:type="spellStart"/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 xml:space="preserve"> грижа)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Място на предоставяне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Брой потребители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Статус към момента на извършването на анализа (създадена/несъздадена/ действаща по проект/планирана по ПВУ)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Необходимост от промяна на статуса (ако е приложимо) -разкриване, закриване, промяна местоположение, промяна брой потребители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Година на промяна на статуса (ако е приложимо)</w:t>
            </w:r>
          </w:p>
        </w:tc>
      </w:tr>
      <w:tr w:rsidR="001642F5" w:rsidRPr="001642F5" w:rsidTr="00E41CD6">
        <w:trPr>
          <w:trHeight w:val="14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Налични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Максимален брой потребители по критерии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1642F5" w:rsidRPr="001642F5" w:rsidTr="001642F5">
        <w:trPr>
          <w:trHeight w:val="30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 xml:space="preserve">Социални услуги, предоставяни самостоятелно </w:t>
            </w:r>
          </w:p>
        </w:tc>
      </w:tr>
      <w:tr w:rsidR="001642F5" w:rsidRPr="001642F5" w:rsidTr="00E41CD6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1.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пълнолетни лица с физически увреждания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гр.</w:t>
            </w:r>
            <w:r w:rsid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Габрово, ул. Митко Палаузов 19</w:t>
            </w: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несъздадена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 с 20 бр. места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2035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2.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пълнолетни лица с физически увреждания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гр.</w:t>
            </w:r>
            <w:r w:rsid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Габрово, ул. Митко Палаузов 19</w:t>
            </w: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несъздадена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 с 20 бр. места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2035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3.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пълнолетни лица с физически увреждания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гр. Габрово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планирана по ПВУ с 15 бр.места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2027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lastRenderedPageBreak/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12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4.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пълнолетни лица с </w:t>
            </w: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деменция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гр. Габрово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планирана по ПВУ с 15 бр.места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2027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12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5.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пълнолетни лица с </w:t>
            </w: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деменция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гр. Габрово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планирана по ПВУ с 15 бр.места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2027</w:t>
            </w:r>
          </w:p>
        </w:tc>
      </w:tr>
      <w:tr w:rsidR="001642F5" w:rsidRPr="001642F5" w:rsidTr="001642F5">
        <w:trPr>
          <w:trHeight w:val="30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 xml:space="preserve">Социални услуги, предоставяни в комплекс </w:t>
            </w:r>
          </w:p>
        </w:tc>
      </w:tr>
      <w:tr w:rsidR="003E6A4E" w:rsidRPr="001642F5" w:rsidTr="00840ED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4E" w:rsidRPr="001642F5" w:rsidRDefault="003E6A4E" w:rsidP="003E6A4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1</w:t>
            </w: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A4E" w:rsidRPr="001642F5" w:rsidRDefault="003E6A4E" w:rsidP="003E6A4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деца без увреждания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</w:t>
            </w:r>
            <w:proofErr w:type="spellEnd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ул.Чардафон</w:t>
            </w:r>
            <w:proofErr w:type="spellEnd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създадена с 5 </w:t>
            </w:r>
            <w:proofErr w:type="spellStart"/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бр.места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увеличаване броя на местата - 8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3E6A4E" w:rsidRPr="001642F5" w:rsidTr="00840ED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4E" w:rsidRPr="001642F5" w:rsidRDefault="003E6A4E" w:rsidP="003E6A4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A4E" w:rsidRPr="001642F5" w:rsidRDefault="003E6A4E" w:rsidP="003E6A4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гр.Габрово,ул. Ивайло 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11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увеличаване броя на местата - 15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3E6A4E" w:rsidRPr="001642F5" w:rsidTr="00840ED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4E" w:rsidRPr="001642F5" w:rsidRDefault="003E6A4E" w:rsidP="003E6A4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A4E" w:rsidRPr="001642F5" w:rsidRDefault="003E6A4E" w:rsidP="003E6A4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застъпничество и посредничество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15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3E6A4E" w:rsidRPr="001642F5" w:rsidTr="00840ED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4E" w:rsidRPr="001642F5" w:rsidRDefault="003E6A4E" w:rsidP="003E6A4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A4E" w:rsidRPr="001642F5" w:rsidRDefault="003E6A4E" w:rsidP="003E6A4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терапия и рехабилитация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13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на 24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3E6A4E" w:rsidRPr="001642F5" w:rsidTr="00840ED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A4E" w:rsidRPr="001642F5" w:rsidRDefault="003E6A4E" w:rsidP="003E6A4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A4E" w:rsidRPr="001642F5" w:rsidRDefault="003E6A4E" w:rsidP="003E6A4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обучение за придобиване на умения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A4E" w:rsidRPr="009B1646" w:rsidRDefault="003E6A4E" w:rsidP="003E6A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създадена с 15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увеличаване броя на местата - 18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4E" w:rsidRPr="003E6A4E" w:rsidRDefault="003E6A4E" w:rsidP="003E6A4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E6A4E"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882FD2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lastRenderedPageBreak/>
              <w:t>2</w:t>
            </w:r>
            <w:r w:rsidR="001642F5"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деца с трайни увреждания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гр.Габрово, ул. Хризантема 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създадена с 14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937A7" w:rsidRPr="001642F5" w:rsidTr="00BE0A79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7A7" w:rsidRPr="001642F5" w:rsidRDefault="000937A7" w:rsidP="000937A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7A7" w:rsidRPr="001642F5" w:rsidRDefault="000937A7" w:rsidP="000937A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7A7" w:rsidRPr="009B1646" w:rsidRDefault="000937A7" w:rsidP="000937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7A7" w:rsidRPr="009B1646" w:rsidRDefault="000937A7" w:rsidP="000937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7A7" w:rsidRPr="009B1646" w:rsidRDefault="000937A7" w:rsidP="000937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A7" w:rsidRPr="000937A7" w:rsidRDefault="000937A7" w:rsidP="000937A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937A7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0937A7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1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A7" w:rsidRPr="000937A7" w:rsidRDefault="000937A7" w:rsidP="000937A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937A7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- 4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A7" w:rsidRPr="000937A7" w:rsidRDefault="000937A7" w:rsidP="000937A7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937A7"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0937A7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0937A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0937A7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0937A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0937A7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0937A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12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882FD2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3</w:t>
            </w:r>
            <w:r w:rsidR="001642F5"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деца и младежи с трайни увреждания 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гр.Габрово, ул. Мирни дни 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0937A7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0937A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създадена с 14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0937A7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0937A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целевата група да се промени на пълнолетни лица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0937A7" w:rsidRDefault="000937A7" w:rsidP="000937A7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0937A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  <w:r w:rsidR="001642F5" w:rsidRPr="000937A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937A7" w:rsidRPr="001642F5" w:rsidTr="001E0399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7A7" w:rsidRPr="001642F5" w:rsidRDefault="000937A7" w:rsidP="000937A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7A7" w:rsidRPr="001642F5" w:rsidRDefault="000937A7" w:rsidP="000937A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37A7" w:rsidRPr="009B1646" w:rsidRDefault="000937A7" w:rsidP="000937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7A7" w:rsidRPr="009B1646" w:rsidRDefault="000937A7" w:rsidP="000937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7A7" w:rsidRPr="009B1646" w:rsidRDefault="000937A7" w:rsidP="000937A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A7" w:rsidRPr="000937A7" w:rsidRDefault="000937A7" w:rsidP="000937A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937A7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0937A7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1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A7" w:rsidRPr="000937A7" w:rsidRDefault="000937A7" w:rsidP="000937A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937A7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- 4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7A7" w:rsidRPr="000937A7" w:rsidRDefault="000937A7" w:rsidP="000937A7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937A7"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12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882FD2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4</w:t>
            </w:r>
            <w:r w:rsidR="001642F5"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пълнолетни лица с </w:t>
            </w: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деменция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</w:t>
            </w:r>
            <w:proofErr w:type="spellEnd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кв.Велчевци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създадена с 15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F5A17" w:rsidRPr="001642F5" w:rsidTr="008D1455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A17" w:rsidRPr="001642F5" w:rsidRDefault="000F5A17" w:rsidP="000F5A1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A17" w:rsidRPr="001642F5" w:rsidRDefault="000F5A17" w:rsidP="000F5A1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A17" w:rsidRPr="009B1646" w:rsidRDefault="000F5A17" w:rsidP="000F5A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A17" w:rsidRPr="009B1646" w:rsidRDefault="000F5A17" w:rsidP="000F5A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A17" w:rsidRPr="009B1646" w:rsidRDefault="000F5A17" w:rsidP="000F5A1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A17" w:rsidRPr="000F5A17" w:rsidRDefault="000F5A17" w:rsidP="000F5A1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0F5A17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0F5A17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2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A17" w:rsidRPr="000F5A17" w:rsidRDefault="000F5A17" w:rsidP="000F5A1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F5A17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- 4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A17" w:rsidRPr="000F5A17" w:rsidRDefault="000F5A17" w:rsidP="000F5A17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F5A17"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882FD2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5</w:t>
            </w:r>
            <w:r w:rsidR="001642F5"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стари хора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</w:t>
            </w:r>
            <w:proofErr w:type="spellEnd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кв.Велчевци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създадена с 15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F194E" w:rsidRPr="001642F5" w:rsidTr="00D30A92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94E" w:rsidRPr="001642F5" w:rsidRDefault="00BF194E" w:rsidP="00BF194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94E" w:rsidRPr="001642F5" w:rsidRDefault="00BF194E" w:rsidP="00BF194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94E" w:rsidRPr="009B1646" w:rsidRDefault="00BF194E" w:rsidP="00BF19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гр.Габрово, ул. Ивайло 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94E" w:rsidRPr="009B1646" w:rsidRDefault="00BF194E" w:rsidP="00BF19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94E" w:rsidRPr="009B1646" w:rsidRDefault="00BF194E" w:rsidP="00BF19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4E" w:rsidRPr="00BF194E" w:rsidRDefault="00BF194E" w:rsidP="00BF19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създадена с 5 бр. </w:t>
            </w:r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4E" w:rsidRPr="00BF194E" w:rsidRDefault="00BF194E" w:rsidP="00BF19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увеличаване броя </w:t>
            </w:r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на местата - 8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4E" w:rsidRPr="00BF194E" w:rsidRDefault="00BF194E" w:rsidP="00BF194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2024</w:t>
            </w:r>
          </w:p>
        </w:tc>
      </w:tr>
      <w:tr w:rsidR="00BF194E" w:rsidRPr="001642F5" w:rsidTr="00D30A92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94E" w:rsidRPr="001642F5" w:rsidRDefault="00BF194E" w:rsidP="00BF194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94E" w:rsidRPr="001642F5" w:rsidRDefault="00BF194E" w:rsidP="00BF194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застъпничество и посредничество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94E" w:rsidRPr="009B1646" w:rsidRDefault="00BF194E" w:rsidP="00BF19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94E" w:rsidRPr="009B1646" w:rsidRDefault="00BF194E" w:rsidP="00BF19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94E" w:rsidRPr="009B1646" w:rsidRDefault="00BF194E" w:rsidP="00BF19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4E" w:rsidRPr="00BF194E" w:rsidRDefault="00BF194E" w:rsidP="00BF19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2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4E" w:rsidRPr="00BF194E" w:rsidRDefault="00BF194E" w:rsidP="00BF19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на 8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4E" w:rsidRPr="00BF194E" w:rsidRDefault="00BF194E" w:rsidP="00BF194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BF194E" w:rsidRPr="001642F5" w:rsidTr="00D30A92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94E" w:rsidRPr="001642F5" w:rsidRDefault="00BF194E" w:rsidP="00BF194E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94E" w:rsidRPr="001642F5" w:rsidRDefault="00BF194E" w:rsidP="00BF194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обучение за придобиване на умения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94E" w:rsidRPr="009B1646" w:rsidRDefault="00BF194E" w:rsidP="00BF19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94E" w:rsidRPr="009B1646" w:rsidRDefault="00BF194E" w:rsidP="00BF19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94E" w:rsidRPr="009B1646" w:rsidRDefault="00BF194E" w:rsidP="00BF194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4E" w:rsidRPr="00BF194E" w:rsidRDefault="00BF194E" w:rsidP="00BF19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t>несъздадена</w:t>
            </w:r>
            <w:proofErr w:type="spellEnd"/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t>, обезпечени 4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4E" w:rsidRPr="00BF194E" w:rsidRDefault="00BF194E" w:rsidP="00BF194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t>създаване и увеличаване броя на местата на 8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4E" w:rsidRPr="00BF194E" w:rsidRDefault="00BF194E" w:rsidP="00BF194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F194E">
              <w:rPr>
                <w:rFonts w:ascii="Verdana" w:hAnsi="Verdana" w:cs="Calibri"/>
                <w:color w:val="000000"/>
                <w:sz w:val="20"/>
                <w:szCs w:val="20"/>
              </w:rPr>
              <w:t>2024</w:t>
            </w:r>
          </w:p>
        </w:tc>
      </w:tr>
      <w:tr w:rsidR="001642F5" w:rsidRPr="001642F5" w:rsidTr="001642F5">
        <w:trPr>
          <w:trHeight w:val="30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Раздел 3</w:t>
            </w:r>
          </w:p>
        </w:tc>
      </w:tr>
      <w:tr w:rsidR="001642F5" w:rsidRPr="001642F5" w:rsidTr="001642F5">
        <w:trPr>
          <w:trHeight w:val="48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ПРЕДЛОЖЕНИЕ ЗА ПЛАНИРАНЕ НА СОЦИАЛНИ  И ИНТЕГРИРАНИ ЗДРАВНО-СОЦИАЛНИ УСЛУГИ НА ОБЛАСТНО НИВО ЗА УДОВЛЕТВОРЯВАНЕ НА ПОТРЕБНОСТИТЕ НА ЛИЦА ОТ ЦЯЛАТА СТРАНА И МАКСИМАЛЕН БРОЙ ПОТРЕБИТЕЛИ  ПО КРИТЕРИИ</w:t>
            </w:r>
          </w:p>
        </w:tc>
      </w:tr>
      <w:tr w:rsidR="001642F5" w:rsidRPr="001642F5" w:rsidTr="00E41CD6">
        <w:trPr>
          <w:trHeight w:val="8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СУ или ИЗСУ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Място на предоставяне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Брой потребители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Статус към момента на извършването на анализа (създадена/несъздадена/ действаща по проект/планирана по ПВУ)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Необходимост от промяна на статуса (ако е приложимо) -разкриване, закриване, промяна местоположение, промяна брой потребители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Година на промяна на статуса (ако е приложимо)</w:t>
            </w:r>
          </w:p>
        </w:tc>
      </w:tr>
      <w:tr w:rsidR="001642F5" w:rsidRPr="001642F5" w:rsidTr="00E41CD6">
        <w:trPr>
          <w:trHeight w:val="8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Налични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Максимален брой потребители по критерии</w:t>
            </w: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1642F5" w:rsidRPr="001642F5" w:rsidTr="001642F5">
        <w:trPr>
          <w:trHeight w:val="30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 xml:space="preserve">Социални услуги, предоставяни самостоятелно </w:t>
            </w:r>
          </w:p>
        </w:tc>
      </w:tr>
      <w:tr w:rsidR="001642F5" w:rsidRPr="001642F5" w:rsidTr="00E41CD6">
        <w:trPr>
          <w:trHeight w:val="29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1.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здравно-социални услуги за </w:t>
            </w: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пълнолетни лица с трайни увреждания с потребност от постоянни медицински грижи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планирана по ПВУ с 15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разкриване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2027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lastRenderedPageBreak/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32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здравно-социални услуги за </w:t>
            </w: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възрастни хора в невъзможност за самообслужване с потребност от постоянни медицински грижи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планирана по ПВУ с 15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2027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31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3.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здравно-социални услуги за </w:t>
            </w: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възрастни хора в невъзможност за самообслужване с потребност от постоянни медицински грижи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гр.Габрово</w:t>
            </w:r>
            <w:proofErr w:type="spellEnd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кв.Велчевци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несъздадена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 с 15 бр. места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2025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31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lastRenderedPageBreak/>
              <w:t>4.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здравно-социални услуги за </w:t>
            </w: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възрастни хора в невъзможност за самообслужване с потребност от постоянни медицински грижи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гр.Габрово</w:t>
            </w:r>
            <w:proofErr w:type="spellEnd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кв.Велчевци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несъздадена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разкриване с 15 бр. места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2025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22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5.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осигуряване на подслон за пълнолетни лица, пострадали от домашно  насилие и лица, жертви на трафик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планирана по ПВУ с 10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разкриване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2027</w:t>
            </w:r>
          </w:p>
        </w:tc>
      </w:tr>
      <w:tr w:rsidR="001642F5" w:rsidRPr="001642F5" w:rsidTr="001642F5">
        <w:trPr>
          <w:trHeight w:val="300"/>
        </w:trPr>
        <w:tc>
          <w:tcPr>
            <w:tcW w:w="1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 xml:space="preserve">Социални услуги, предоставяни в комплекс </w:t>
            </w:r>
          </w:p>
        </w:tc>
      </w:tr>
      <w:tr w:rsidR="001642F5" w:rsidRPr="001642F5" w:rsidTr="00E41CD6">
        <w:trPr>
          <w:trHeight w:val="26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F85DC0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1</w:t>
            </w:r>
            <w:r w:rsidR="001642F5"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здравно-социални услуги за </w:t>
            </w:r>
            <w:proofErr w:type="spellStart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резидентна</w:t>
            </w:r>
            <w:proofErr w:type="spellEnd"/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грижа за деца с трайни увреждания с потребност от постоянни медицински грижи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</w:t>
            </w:r>
            <w:proofErr w:type="spellEnd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, </w:t>
            </w:r>
            <w:proofErr w:type="spellStart"/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кв.Велчевци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създадена с 8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lastRenderedPageBreak/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F85DC0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не</w:t>
            </w:r>
            <w:r w:rsidR="001642F5"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създадена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F85DC0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създаване с</w:t>
            </w:r>
            <w:r w:rsidR="001642F5"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4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  <w:tr w:rsidR="001642F5" w:rsidRPr="001642F5" w:rsidTr="00E41CD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1642F5" w:rsidRPr="001642F5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16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F85DC0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2</w:t>
            </w:r>
            <w:r w:rsidR="001642F5"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осигуряване на подслон за лица в кризисна ситуация - бременни жени и майки в риск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гр.Габрово, ул.Ивайло 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създадена с 6 бр. </w:t>
            </w:r>
            <w:bookmarkStart w:id="0" w:name="_GoBack"/>
            <w:bookmarkEnd w:id="0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нп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642F5" w:rsidRPr="001642F5" w:rsidTr="00E41CD6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1642F5" w:rsidRDefault="001642F5" w:rsidP="001642F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1642F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информиране и консултиране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F85DC0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не</w:t>
            </w:r>
            <w:r w:rsidR="001642F5"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създадена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, обезпечени 1 бр. места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856960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</w:t>
            </w:r>
            <w:r w:rsidR="00F85DC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ъздаване и </w:t>
            </w:r>
            <w:r w:rsidR="001642F5"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увеличаване броя на местата - 4 бр.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2F5" w:rsidRPr="009B1646" w:rsidRDefault="001642F5" w:rsidP="001642F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9B164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2024</w:t>
            </w:r>
          </w:p>
        </w:tc>
      </w:tr>
    </w:tbl>
    <w:p w:rsidR="009B1646" w:rsidRDefault="009B1646" w:rsidP="00E41CD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1CD6" w:rsidRPr="00FB605A" w:rsidRDefault="00E41CD6" w:rsidP="00E41CD6">
      <w:pPr>
        <w:rPr>
          <w:rFonts w:ascii="Times New Roman" w:hAnsi="Times New Roman" w:cs="Times New Roman"/>
          <w:b/>
          <w:sz w:val="24"/>
          <w:szCs w:val="24"/>
        </w:rPr>
      </w:pPr>
      <w:r w:rsidRPr="00FB605A">
        <w:rPr>
          <w:rFonts w:ascii="Times New Roman" w:hAnsi="Times New Roman" w:cs="Times New Roman"/>
          <w:b/>
          <w:sz w:val="24"/>
          <w:szCs w:val="24"/>
        </w:rPr>
        <w:t>Неразделна част от настоящото Предложение е и Приложение № 1 (таблица в Excel)</w:t>
      </w:r>
    </w:p>
    <w:p w:rsidR="00E41CD6" w:rsidRPr="00FB605A" w:rsidRDefault="00E41CD6" w:rsidP="00E41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5A">
        <w:rPr>
          <w:rFonts w:ascii="Times New Roman" w:hAnsi="Times New Roman" w:cs="Times New Roman"/>
          <w:b/>
          <w:sz w:val="24"/>
          <w:szCs w:val="24"/>
        </w:rPr>
        <w:t>Настоящото Предложение:</w:t>
      </w:r>
    </w:p>
    <w:p w:rsidR="00E41CD6" w:rsidRPr="00FB605A" w:rsidRDefault="00E41CD6" w:rsidP="00E41CD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B60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обсъдено по чл. 42 от Наредбата за планирането на социалните услуги (НПСУ);</w:t>
      </w:r>
    </w:p>
    <w:p w:rsidR="00E41CD6" w:rsidRPr="00FB605A" w:rsidRDefault="00E41CD6" w:rsidP="00E41CD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FB60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 одобрено, съгласно чл. 43, ал. 2 от НПСУ, от Общинския съвет на община </w:t>
      </w:r>
      <w:r w:rsidR="00A307C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Габрово</w:t>
      </w:r>
      <w:r w:rsidRPr="00FB60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Решение № ….. /....2023 г.</w:t>
      </w:r>
    </w:p>
    <w:p w:rsidR="00E41CD6" w:rsidRPr="00FB605A" w:rsidRDefault="00E41CD6" w:rsidP="00E41C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1CD6" w:rsidRPr="00FB605A" w:rsidRDefault="00E41CD6" w:rsidP="00E41CD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605A">
        <w:rPr>
          <w:rFonts w:ascii="Times New Roman" w:hAnsi="Times New Roman" w:cs="Times New Roman"/>
          <w:sz w:val="24"/>
          <w:szCs w:val="24"/>
        </w:rPr>
        <w:t xml:space="preserve">Предложението е изготвено от </w:t>
      </w:r>
      <w:r w:rsidRPr="00FB605A">
        <w:rPr>
          <w:rFonts w:ascii="Times New Roman" w:eastAsia="Calibri" w:hAnsi="Times New Roman" w:cs="Times New Roman"/>
          <w:sz w:val="24"/>
          <w:szCs w:val="24"/>
        </w:rPr>
        <w:t xml:space="preserve">определените служители, ангажирани с процеса на планиране на СУ в община </w:t>
      </w:r>
      <w:r w:rsidR="00A307C6">
        <w:rPr>
          <w:rFonts w:ascii="Times New Roman" w:eastAsia="Calibri" w:hAnsi="Times New Roman" w:cs="Times New Roman"/>
          <w:sz w:val="24"/>
          <w:szCs w:val="24"/>
        </w:rPr>
        <w:t>Габрово</w:t>
      </w:r>
      <w:r w:rsidRPr="00FB605A">
        <w:rPr>
          <w:rFonts w:ascii="Times New Roman" w:hAnsi="Times New Roman" w:cs="Times New Roman"/>
          <w:sz w:val="24"/>
          <w:szCs w:val="24"/>
        </w:rPr>
        <w:t xml:space="preserve">, съгласно </w:t>
      </w:r>
      <w:r w:rsidRPr="00FB605A">
        <w:rPr>
          <w:rFonts w:ascii="Times New Roman" w:eastAsia="Calibri" w:hAnsi="Times New Roman" w:cs="Times New Roman"/>
          <w:sz w:val="24"/>
          <w:szCs w:val="24"/>
        </w:rPr>
        <w:t>заповед №</w:t>
      </w:r>
      <w:r w:rsidR="00555DD0">
        <w:rPr>
          <w:rFonts w:ascii="Times New Roman" w:eastAsia="Calibri" w:hAnsi="Times New Roman" w:cs="Times New Roman"/>
          <w:sz w:val="24"/>
          <w:szCs w:val="24"/>
        </w:rPr>
        <w:t xml:space="preserve"> 2706</w:t>
      </w:r>
      <w:r w:rsidRPr="00FB605A">
        <w:rPr>
          <w:rFonts w:ascii="Times New Roman" w:eastAsia="Calibri" w:hAnsi="Times New Roman" w:cs="Times New Roman"/>
          <w:sz w:val="24"/>
          <w:szCs w:val="24"/>
        </w:rPr>
        <w:t>/</w:t>
      </w:r>
      <w:r w:rsidR="00555DD0">
        <w:rPr>
          <w:rFonts w:ascii="Times New Roman" w:eastAsia="Calibri" w:hAnsi="Times New Roman" w:cs="Times New Roman"/>
          <w:sz w:val="24"/>
          <w:szCs w:val="24"/>
        </w:rPr>
        <w:t>15.12.</w:t>
      </w:r>
      <w:r w:rsidRPr="00FB605A">
        <w:rPr>
          <w:rFonts w:ascii="Times New Roman" w:eastAsia="Calibri" w:hAnsi="Times New Roman" w:cs="Times New Roman"/>
          <w:sz w:val="24"/>
          <w:szCs w:val="24"/>
        </w:rPr>
        <w:t xml:space="preserve">2022 г. </w:t>
      </w:r>
    </w:p>
    <w:p w:rsidR="00E41CD6" w:rsidRPr="00A307C6" w:rsidRDefault="00A307C6" w:rsidP="00A307C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Севдалина Ненкова – Директор дирекция „Образование и социални дейности“</w:t>
      </w:r>
    </w:p>
    <w:p w:rsidR="00E41CD6" w:rsidRPr="00A307C6" w:rsidRDefault="00A307C6" w:rsidP="00A307C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Деница Вачкова – </w:t>
      </w:r>
      <w:r w:rsidR="00D758C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ачалник отдел „Социални дейности и здравеопазване“</w:t>
      </w:r>
    </w:p>
    <w:p w:rsidR="009B1646" w:rsidRDefault="009B1646" w:rsidP="00E41CD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41CD6" w:rsidRPr="00FB605A" w:rsidRDefault="00E41CD6" w:rsidP="00E41CD6">
      <w:pPr>
        <w:jc w:val="both"/>
        <w:rPr>
          <w:rFonts w:ascii="Times New Roman" w:hAnsi="Times New Roman" w:cs="Times New Roman"/>
          <w:sz w:val="24"/>
          <w:szCs w:val="24"/>
        </w:rPr>
      </w:pPr>
      <w:r w:rsidRPr="00FB605A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="00FB605A">
        <w:rPr>
          <w:rFonts w:ascii="Times New Roman" w:hAnsi="Times New Roman" w:cs="Times New Roman"/>
          <w:b/>
          <w:sz w:val="24"/>
          <w:szCs w:val="24"/>
        </w:rPr>
        <w:t xml:space="preserve"> Габрово</w:t>
      </w:r>
      <w:r w:rsidRPr="00FB605A"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:rsidR="00E41CD6" w:rsidRPr="00FB605A" w:rsidRDefault="00E41CD6" w:rsidP="00E41C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B605A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FB605A">
        <w:rPr>
          <w:rFonts w:ascii="Times New Roman" w:hAnsi="Times New Roman" w:cs="Times New Roman"/>
          <w:i/>
          <w:sz w:val="24"/>
          <w:szCs w:val="24"/>
        </w:rPr>
        <w:tab/>
      </w:r>
      <w:r w:rsidR="00FB605A">
        <w:rPr>
          <w:rFonts w:ascii="Times New Roman" w:hAnsi="Times New Roman" w:cs="Times New Roman"/>
          <w:i/>
          <w:sz w:val="24"/>
          <w:szCs w:val="24"/>
        </w:rPr>
        <w:tab/>
      </w:r>
      <w:r w:rsidR="00FB605A">
        <w:rPr>
          <w:rFonts w:ascii="Times New Roman" w:hAnsi="Times New Roman" w:cs="Times New Roman"/>
          <w:i/>
          <w:sz w:val="24"/>
          <w:szCs w:val="24"/>
        </w:rPr>
        <w:tab/>
      </w:r>
      <w:r w:rsidRPr="00FB605A">
        <w:rPr>
          <w:rFonts w:ascii="Times New Roman" w:hAnsi="Times New Roman" w:cs="Times New Roman"/>
          <w:i/>
          <w:sz w:val="24"/>
          <w:szCs w:val="24"/>
        </w:rPr>
        <w:t xml:space="preserve"> (подпис)</w:t>
      </w:r>
    </w:p>
    <w:p w:rsidR="001642F5" w:rsidRPr="001642F5" w:rsidRDefault="00E41CD6" w:rsidP="00D17E37">
      <w:pPr>
        <w:jc w:val="both"/>
        <w:rPr>
          <w:lang w:val="en-US"/>
        </w:rPr>
      </w:pPr>
      <w:r w:rsidRPr="00FB605A">
        <w:rPr>
          <w:rFonts w:ascii="Times New Roman" w:hAnsi="Times New Roman" w:cs="Times New Roman"/>
          <w:sz w:val="24"/>
          <w:szCs w:val="24"/>
        </w:rPr>
        <w:t>Дата: ……………….</w:t>
      </w:r>
    </w:p>
    <w:sectPr w:rsidR="001642F5" w:rsidRPr="001642F5" w:rsidSect="001642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7566"/>
    <w:multiLevelType w:val="hybridMultilevel"/>
    <w:tmpl w:val="299A3F2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8985BE9"/>
    <w:multiLevelType w:val="hybridMultilevel"/>
    <w:tmpl w:val="EA7C4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F5"/>
    <w:rsid w:val="000937A7"/>
    <w:rsid w:val="000F5A17"/>
    <w:rsid w:val="001642F5"/>
    <w:rsid w:val="002D5A99"/>
    <w:rsid w:val="002F3582"/>
    <w:rsid w:val="003E6A4E"/>
    <w:rsid w:val="00480072"/>
    <w:rsid w:val="00525E1F"/>
    <w:rsid w:val="00555DD0"/>
    <w:rsid w:val="00556DE3"/>
    <w:rsid w:val="007164E2"/>
    <w:rsid w:val="00856960"/>
    <w:rsid w:val="00882FD2"/>
    <w:rsid w:val="00897E61"/>
    <w:rsid w:val="009B1646"/>
    <w:rsid w:val="009C4A49"/>
    <w:rsid w:val="009D6E7E"/>
    <w:rsid w:val="00A307C6"/>
    <w:rsid w:val="00BF194E"/>
    <w:rsid w:val="00C678E6"/>
    <w:rsid w:val="00D17E37"/>
    <w:rsid w:val="00D279C4"/>
    <w:rsid w:val="00D758C9"/>
    <w:rsid w:val="00E1305A"/>
    <w:rsid w:val="00E41CD6"/>
    <w:rsid w:val="00F20B5F"/>
    <w:rsid w:val="00F85DC0"/>
    <w:rsid w:val="00FB605A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FB9F"/>
  <w15:docId w15:val="{0FE5B6E5-5B4B-4F89-9264-1BD017DA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42F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642F5"/>
    <w:rPr>
      <w:color w:val="954F72"/>
      <w:u w:val="single"/>
    </w:rPr>
  </w:style>
  <w:style w:type="paragraph" w:customStyle="1" w:styleId="xl64">
    <w:name w:val="xl64"/>
    <w:basedOn w:val="a"/>
    <w:rsid w:val="0016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1642F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1642F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68">
    <w:name w:val="xl68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69">
    <w:name w:val="xl69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lang w:eastAsia="bg-BG"/>
    </w:rPr>
  </w:style>
  <w:style w:type="paragraph" w:customStyle="1" w:styleId="xl70">
    <w:name w:val="xl70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1">
    <w:name w:val="xl71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72">
    <w:name w:val="xl72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lang w:eastAsia="bg-BG"/>
    </w:rPr>
  </w:style>
  <w:style w:type="paragraph" w:customStyle="1" w:styleId="xl73">
    <w:name w:val="xl73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color w:val="000000"/>
      <w:sz w:val="16"/>
      <w:szCs w:val="16"/>
      <w:lang w:eastAsia="bg-BG"/>
    </w:rPr>
  </w:style>
  <w:style w:type="paragraph" w:customStyle="1" w:styleId="xl74">
    <w:name w:val="xl74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6"/>
      <w:szCs w:val="16"/>
      <w:lang w:eastAsia="bg-BG"/>
    </w:rPr>
  </w:style>
  <w:style w:type="paragraph" w:customStyle="1" w:styleId="xl75">
    <w:name w:val="xl75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0000"/>
      <w:sz w:val="16"/>
      <w:szCs w:val="16"/>
      <w:lang w:eastAsia="bg-BG"/>
    </w:rPr>
  </w:style>
  <w:style w:type="paragraph" w:customStyle="1" w:styleId="xl76">
    <w:name w:val="xl76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lang w:eastAsia="bg-BG"/>
    </w:rPr>
  </w:style>
  <w:style w:type="paragraph" w:customStyle="1" w:styleId="xl78">
    <w:name w:val="xl78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81">
    <w:name w:val="xl81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85">
    <w:name w:val="xl85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0000"/>
      <w:sz w:val="16"/>
      <w:szCs w:val="16"/>
      <w:lang w:eastAsia="bg-BG"/>
    </w:rPr>
  </w:style>
  <w:style w:type="paragraph" w:customStyle="1" w:styleId="xl86">
    <w:name w:val="xl86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color w:val="000000"/>
      <w:sz w:val="16"/>
      <w:szCs w:val="16"/>
      <w:lang w:eastAsia="bg-BG"/>
    </w:rPr>
  </w:style>
  <w:style w:type="paragraph" w:customStyle="1" w:styleId="xl87">
    <w:name w:val="xl87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90">
    <w:name w:val="xl90"/>
    <w:basedOn w:val="a"/>
    <w:rsid w:val="001642F5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91">
    <w:name w:val="xl91"/>
    <w:basedOn w:val="a"/>
    <w:rsid w:val="001642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92">
    <w:name w:val="xl92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93">
    <w:name w:val="xl93"/>
    <w:basedOn w:val="a"/>
    <w:rsid w:val="001642F5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94">
    <w:name w:val="xl94"/>
    <w:basedOn w:val="a"/>
    <w:rsid w:val="001642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95">
    <w:name w:val="xl95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96">
    <w:name w:val="xl96"/>
    <w:basedOn w:val="a"/>
    <w:rsid w:val="001642F5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97">
    <w:name w:val="xl97"/>
    <w:basedOn w:val="a"/>
    <w:rsid w:val="001642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98">
    <w:name w:val="xl98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99">
    <w:name w:val="xl99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00">
    <w:name w:val="xl100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01">
    <w:name w:val="xl101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02">
    <w:name w:val="xl102"/>
    <w:basedOn w:val="a"/>
    <w:rsid w:val="001642F5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03">
    <w:name w:val="xl103"/>
    <w:basedOn w:val="a"/>
    <w:rsid w:val="001642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04">
    <w:name w:val="xl104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05">
    <w:name w:val="xl105"/>
    <w:basedOn w:val="a"/>
    <w:rsid w:val="001642F5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06">
    <w:name w:val="xl106"/>
    <w:basedOn w:val="a"/>
    <w:rsid w:val="001642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07">
    <w:name w:val="xl107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9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08">
    <w:name w:val="xl108"/>
    <w:basedOn w:val="a"/>
    <w:rsid w:val="001642F5"/>
    <w:pPr>
      <w:pBdr>
        <w:top w:val="single" w:sz="4" w:space="0" w:color="auto"/>
        <w:bottom w:val="single" w:sz="4" w:space="0" w:color="auto"/>
      </w:pBdr>
      <w:shd w:val="clear" w:color="000000" w:fill="E2EFD9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09">
    <w:name w:val="xl109"/>
    <w:basedOn w:val="a"/>
    <w:rsid w:val="001642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10">
    <w:name w:val="xl110"/>
    <w:basedOn w:val="a"/>
    <w:rsid w:val="001642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9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11">
    <w:name w:val="xl111"/>
    <w:basedOn w:val="a"/>
    <w:rsid w:val="001642F5"/>
    <w:pPr>
      <w:pBdr>
        <w:top w:val="single" w:sz="4" w:space="0" w:color="auto"/>
        <w:bottom w:val="single" w:sz="4" w:space="0" w:color="auto"/>
      </w:pBdr>
      <w:shd w:val="clear" w:color="000000" w:fill="E2EFD9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xl112">
    <w:name w:val="xl112"/>
    <w:basedOn w:val="a"/>
    <w:rsid w:val="001642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E41CD6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1721</Words>
  <Characters>9811</Characters>
  <Application>Microsoft Office Word</Application>
  <DocSecurity>0</DocSecurity>
  <Lines>81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Genchev</dc:creator>
  <cp:lastModifiedBy>Denitsa Vachkova</cp:lastModifiedBy>
  <cp:revision>27</cp:revision>
  <dcterms:created xsi:type="dcterms:W3CDTF">2023-02-15T14:12:00Z</dcterms:created>
  <dcterms:modified xsi:type="dcterms:W3CDTF">2023-02-17T07:48:00Z</dcterms:modified>
</cp:coreProperties>
</file>