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AAE" w:rsidRDefault="00AD4AAE" w:rsidP="00AD4AAE">
      <w:r w:rsidRPr="00DD4302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6927C676" wp14:editId="35F589A0">
            <wp:simplePos x="0" y="0"/>
            <wp:positionH relativeFrom="column">
              <wp:posOffset>7620</wp:posOffset>
            </wp:positionH>
            <wp:positionV relativeFrom="paragraph">
              <wp:posOffset>144780</wp:posOffset>
            </wp:positionV>
            <wp:extent cx="1682750" cy="538186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abrovo.em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50" cy="538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rPr>
          <w:lang w:val="en-US"/>
        </w:rPr>
        <w:t xml:space="preserve">    </w:t>
      </w:r>
      <w:r w:rsidRPr="000B2C5D">
        <w:rPr>
          <w:noProof/>
          <w:lang w:val="en-US" w:eastAsia="en-US"/>
        </w:rPr>
        <w:drawing>
          <wp:inline distT="0" distB="0" distL="0" distR="0" wp14:anchorId="0B0C1579" wp14:editId="69A07442">
            <wp:extent cx="1112520" cy="486728"/>
            <wp:effectExtent l="0" t="0" r="0" b="8890"/>
            <wp:docPr id="8" name="Picture 8" descr="C:\Users\Galina Vitanov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lina Vitanova\Desktop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425" cy="504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AD4AAE">
        <w:rPr>
          <w:noProof/>
          <w:lang w:val="en-US" w:eastAsia="en-US"/>
        </w:rPr>
        <w:drawing>
          <wp:inline distT="0" distB="0" distL="0" distR="0">
            <wp:extent cx="976630" cy="530777"/>
            <wp:effectExtent l="0" t="0" r="0" b="3175"/>
            <wp:docPr id="1" name="Picture 1" descr="C:\Users\Galina Vitanova\Desktop\enterprise-europe-network-een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lina Vitanova\Desktop\enterprise-europe-network-een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56" cy="54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4AAE">
        <w:rPr>
          <w:noProof/>
          <w:lang w:val="en-US" w:eastAsia="en-US"/>
        </w:rPr>
        <w:drawing>
          <wp:inline distT="0" distB="0" distL="0" distR="0">
            <wp:extent cx="1508760" cy="735980"/>
            <wp:effectExtent l="0" t="0" r="0" b="6985"/>
            <wp:docPr id="4" name="Picture 4" descr="C:\Users\Galina Vitanova\Desktop\csm_improve_24172bb5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alina Vitanova\Desktop\csm_improve_24172bb59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975" cy="747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D4AAE" w:rsidRPr="00AD4AAE" w:rsidRDefault="00AD4AAE" w:rsidP="00AD4AAE">
      <w:pPr>
        <w:jc w:val="center"/>
        <w:rPr>
          <w:b/>
          <w:bCs/>
          <w:sz w:val="32"/>
          <w:szCs w:val="32"/>
        </w:rPr>
      </w:pPr>
      <w:r w:rsidRPr="00AD4AAE">
        <w:rPr>
          <w:b/>
          <w:bCs/>
          <w:sz w:val="32"/>
          <w:szCs w:val="32"/>
        </w:rPr>
        <w:t xml:space="preserve">РЕГИОНАЛЕН БИЗНЕС ФОРУМ </w:t>
      </w:r>
    </w:p>
    <w:p w:rsidR="00AD4AAE" w:rsidRPr="00AD4AAE" w:rsidRDefault="00AD4AAE" w:rsidP="004A2E54">
      <w:pPr>
        <w:jc w:val="center"/>
      </w:pPr>
      <w:r w:rsidRPr="00AD4AAE">
        <w:t>25 януари 2023 г., 14:00 ч.</w:t>
      </w:r>
      <w:r w:rsidR="004A2E54">
        <w:t xml:space="preserve">, </w:t>
      </w:r>
      <w:r w:rsidRPr="00AD4AAE">
        <w:t>Ритуална зала, Община Г</w:t>
      </w:r>
      <w:r w:rsidRPr="00AD4AAE">
        <w:rPr>
          <w:lang w:val="en-US"/>
        </w:rPr>
        <w:t>a</w:t>
      </w:r>
      <w:r w:rsidRPr="00AD4AAE">
        <w:t>брово</w:t>
      </w:r>
    </w:p>
    <w:p w:rsidR="00AD4AAE" w:rsidRDefault="00AD4AAE" w:rsidP="00AD4AAE">
      <w:pPr>
        <w:jc w:val="center"/>
      </w:pPr>
    </w:p>
    <w:p w:rsidR="00AD4AAE" w:rsidRPr="00AD4AAE" w:rsidRDefault="00AD4AAE" w:rsidP="00AD4AAE">
      <w:pPr>
        <w:jc w:val="center"/>
        <w:rPr>
          <w:b/>
          <w:bCs/>
          <w:sz w:val="28"/>
          <w:szCs w:val="28"/>
        </w:rPr>
      </w:pPr>
      <w:r w:rsidRPr="00AD4AAE">
        <w:rPr>
          <w:b/>
          <w:bCs/>
          <w:sz w:val="28"/>
          <w:szCs w:val="28"/>
        </w:rPr>
        <w:t>ПРОГРАМА</w:t>
      </w:r>
    </w:p>
    <w:p w:rsidR="00AD4AAE" w:rsidRPr="00AD4AAE" w:rsidRDefault="00AD4AAE" w:rsidP="00AD4AAE">
      <w:r w:rsidRPr="00AD4AAE">
        <w:t>13:45 - 14:00 - Регистрация</w:t>
      </w:r>
    </w:p>
    <w:p w:rsidR="00AD4AAE" w:rsidRPr="00AD4AAE" w:rsidRDefault="00AD4AAE" w:rsidP="004A2E54">
      <w:pPr>
        <w:jc w:val="center"/>
        <w:rPr>
          <w:b/>
          <w:bCs/>
        </w:rPr>
      </w:pPr>
      <w:r w:rsidRPr="00AD4AAE">
        <w:rPr>
          <w:b/>
          <w:bCs/>
        </w:rPr>
        <w:t xml:space="preserve">ПАНЕЛ </w:t>
      </w:r>
      <w:r w:rsidRPr="00AD4AAE">
        <w:rPr>
          <w:b/>
          <w:bCs/>
          <w:lang w:val="en-US"/>
        </w:rPr>
        <w:t>I</w:t>
      </w:r>
      <w:r w:rsidRPr="00AD4AAE">
        <w:rPr>
          <w:b/>
          <w:bCs/>
        </w:rPr>
        <w:t xml:space="preserve"> – Състояние и перспективи пред икономиката на Габрово</w:t>
      </w:r>
    </w:p>
    <w:p w:rsidR="004A2E54" w:rsidRDefault="004A2E54" w:rsidP="00AD4AAE">
      <w:r>
        <w:t xml:space="preserve">14:00 - 14:15 </w:t>
      </w:r>
      <w:r>
        <w:tab/>
      </w:r>
      <w:r w:rsidR="00AD4AAE" w:rsidRPr="00AD4AAE">
        <w:t xml:space="preserve"> Официално откриване </w:t>
      </w:r>
    </w:p>
    <w:p w:rsidR="00AD4AAE" w:rsidRPr="004A2E54" w:rsidRDefault="00AD4AAE" w:rsidP="004A2E54">
      <w:pPr>
        <w:ind w:left="708" w:firstLine="708"/>
        <w:rPr>
          <w:i/>
          <w:iCs/>
        </w:rPr>
      </w:pPr>
      <w:r w:rsidRPr="004A2E54">
        <w:rPr>
          <w:i/>
          <w:iCs/>
        </w:rPr>
        <w:t>Таня Христова, кмет на Община Габрово</w:t>
      </w:r>
    </w:p>
    <w:p w:rsidR="004A2E54" w:rsidRDefault="004A2E54" w:rsidP="004A2E54">
      <w:pPr>
        <w:ind w:left="1418" w:hanging="1418"/>
      </w:pPr>
      <w:r>
        <w:t xml:space="preserve">14:15 - 14:45 </w:t>
      </w:r>
      <w:r>
        <w:tab/>
        <w:t>П</w:t>
      </w:r>
      <w:r w:rsidR="00AD4AAE" w:rsidRPr="00AD4AAE">
        <w:t>редставяне на регионален икономически профил на община Габрово</w:t>
      </w:r>
      <w:r>
        <w:t xml:space="preserve">: </w:t>
      </w:r>
      <w:r w:rsidRPr="00AD4AAE">
        <w:t>Състояние и перспективи</w:t>
      </w:r>
      <w:r>
        <w:t xml:space="preserve"> пред икономиката на Габрово </w:t>
      </w:r>
    </w:p>
    <w:p w:rsidR="00AD4AAE" w:rsidRPr="004A2E54" w:rsidRDefault="00AD4AAE" w:rsidP="004A2E54">
      <w:pPr>
        <w:ind w:left="1418" w:hanging="2"/>
        <w:rPr>
          <w:i/>
          <w:iCs/>
        </w:rPr>
      </w:pPr>
      <w:r w:rsidRPr="004A2E54">
        <w:rPr>
          <w:i/>
          <w:iCs/>
        </w:rPr>
        <w:t>Петър Ганев, старши изследовател в Институт за пазарна икономика</w:t>
      </w:r>
    </w:p>
    <w:p w:rsidR="004A2E54" w:rsidRDefault="004A2E54" w:rsidP="004A2E54">
      <w:r>
        <w:t xml:space="preserve">14:45 - 15:00 </w:t>
      </w:r>
      <w:r>
        <w:tab/>
      </w:r>
      <w:r w:rsidR="00AD4AAE" w:rsidRPr="00AD4AAE">
        <w:t xml:space="preserve">Възможностите на </w:t>
      </w:r>
      <w:r w:rsidR="00AD4AAE" w:rsidRPr="00AD4AAE">
        <w:rPr>
          <w:lang w:val="en-US"/>
        </w:rPr>
        <w:t>Enterprise</w:t>
      </w:r>
      <w:r w:rsidR="00AD4AAE" w:rsidRPr="00AD4AAE">
        <w:t xml:space="preserve"> </w:t>
      </w:r>
      <w:r w:rsidR="00AD4AAE" w:rsidRPr="00AD4AAE">
        <w:rPr>
          <w:lang w:val="en-US"/>
        </w:rPr>
        <w:t>Europe</w:t>
      </w:r>
      <w:r w:rsidR="00AD4AAE" w:rsidRPr="00AD4AAE">
        <w:t xml:space="preserve"> </w:t>
      </w:r>
      <w:r w:rsidR="00AD4AAE" w:rsidRPr="00AD4AAE">
        <w:rPr>
          <w:lang w:val="en-US"/>
        </w:rPr>
        <w:t>Network</w:t>
      </w:r>
      <w:r w:rsidR="00AD4AAE" w:rsidRPr="00AD4AAE">
        <w:t xml:space="preserve"> – платформа за бизнеса</w:t>
      </w:r>
      <w:r>
        <w:t xml:space="preserve"> </w:t>
      </w:r>
    </w:p>
    <w:p w:rsidR="00AD4AAE" w:rsidRPr="004A2E54" w:rsidRDefault="004A2E54" w:rsidP="004A2E54">
      <w:pPr>
        <w:ind w:left="708" w:firstLine="708"/>
        <w:rPr>
          <w:i/>
          <w:iCs/>
        </w:rPr>
      </w:pPr>
      <w:r w:rsidRPr="004A2E54">
        <w:rPr>
          <w:i/>
          <w:iCs/>
        </w:rPr>
        <w:t>РИЦ</w:t>
      </w:r>
      <w:r w:rsidR="00AD4AAE" w:rsidRPr="004A2E54">
        <w:rPr>
          <w:i/>
          <w:iCs/>
        </w:rPr>
        <w:t xml:space="preserve"> “Амбициозно Габрово” </w:t>
      </w:r>
    </w:p>
    <w:p w:rsidR="00AD4AAE" w:rsidRPr="004A2E54" w:rsidRDefault="004A2E54" w:rsidP="00AD4AAE">
      <w:r>
        <w:t xml:space="preserve">15:00 – 15:10  </w:t>
      </w:r>
      <w:r w:rsidR="00AD4AAE" w:rsidRPr="004A2E54">
        <w:t xml:space="preserve"> </w:t>
      </w:r>
      <w:r>
        <w:t xml:space="preserve"> </w:t>
      </w:r>
      <w:r w:rsidR="00AD4AAE" w:rsidRPr="004A2E54">
        <w:t xml:space="preserve">Представяне на Технологичен парк </w:t>
      </w:r>
      <w:r w:rsidR="00AD4AAE">
        <w:t xml:space="preserve">- </w:t>
      </w:r>
      <w:r w:rsidR="00AD4AAE" w:rsidRPr="004A2E54">
        <w:t>Габрово</w:t>
      </w:r>
    </w:p>
    <w:p w:rsidR="00AD4AAE" w:rsidRPr="00C71CEE" w:rsidRDefault="00AD4AAE" w:rsidP="004A2E54">
      <w:pPr>
        <w:ind w:left="708" w:firstLine="708"/>
        <w:rPr>
          <w:i/>
          <w:iCs/>
        </w:rPr>
      </w:pPr>
      <w:r w:rsidRPr="00C71CEE">
        <w:rPr>
          <w:i/>
          <w:iCs/>
        </w:rPr>
        <w:t>Технически Университет – Габрово</w:t>
      </w:r>
    </w:p>
    <w:p w:rsidR="005606C3" w:rsidRPr="00C71CEE" w:rsidRDefault="005606C3" w:rsidP="00E5613C">
      <w:pPr>
        <w:rPr>
          <w:i/>
          <w:iCs/>
        </w:rPr>
      </w:pPr>
    </w:p>
    <w:p w:rsidR="00AD4AAE" w:rsidRPr="00C71CEE" w:rsidRDefault="005606C3" w:rsidP="004A2E54">
      <w:pPr>
        <w:jc w:val="center"/>
        <w:rPr>
          <w:b/>
          <w:bCs/>
        </w:rPr>
      </w:pPr>
      <w:r w:rsidRPr="00C71CEE">
        <w:rPr>
          <w:b/>
          <w:bCs/>
        </w:rPr>
        <w:t xml:space="preserve">ПАНЕЛ </w:t>
      </w:r>
      <w:r w:rsidR="00AD4AAE" w:rsidRPr="00AD4AAE">
        <w:rPr>
          <w:b/>
          <w:bCs/>
          <w:lang w:val="en-US"/>
        </w:rPr>
        <w:t>II</w:t>
      </w:r>
      <w:r w:rsidR="00AD4AAE" w:rsidRPr="00C71CEE">
        <w:rPr>
          <w:b/>
          <w:bCs/>
        </w:rPr>
        <w:t xml:space="preserve"> - Възможности за финансиране на бизнеса през 2023 г.</w:t>
      </w:r>
    </w:p>
    <w:p w:rsidR="00AD4AAE" w:rsidRPr="00C71CEE" w:rsidRDefault="004A2E54" w:rsidP="00AD4AAE">
      <w:r w:rsidRPr="00C71CEE">
        <w:t xml:space="preserve">15:10 - 15:30 </w:t>
      </w:r>
      <w:r w:rsidRPr="00C71CEE">
        <w:tab/>
      </w:r>
      <w:r w:rsidR="00AD4AAE" w:rsidRPr="00C71CEE">
        <w:t>Предстоящи процедури за бизнеса през 2023 г.</w:t>
      </w:r>
    </w:p>
    <w:p w:rsidR="00AD4AAE" w:rsidRDefault="0053346A" w:rsidP="00C71CEE">
      <w:pPr>
        <w:ind w:left="1416"/>
        <w:rPr>
          <w:i/>
          <w:iCs/>
        </w:rPr>
      </w:pPr>
      <w:r>
        <w:rPr>
          <w:i/>
          <w:iCs/>
        </w:rPr>
        <w:t xml:space="preserve">Вера Маркова и Людмила Тозева </w:t>
      </w:r>
      <w:r w:rsidR="00C71CEE">
        <w:rPr>
          <w:i/>
          <w:iCs/>
        </w:rPr>
        <w:t>-</w:t>
      </w:r>
      <w:r>
        <w:rPr>
          <w:i/>
          <w:iCs/>
        </w:rPr>
        <w:t xml:space="preserve">  </w:t>
      </w:r>
      <w:r w:rsidR="00E5613C">
        <w:rPr>
          <w:i/>
          <w:iCs/>
        </w:rPr>
        <w:t xml:space="preserve">държавни експерти в отдел „Стратегическо планиране и програмиране“ в </w:t>
      </w:r>
      <w:r w:rsidRPr="0053346A">
        <w:rPr>
          <w:i/>
          <w:iCs/>
        </w:rPr>
        <w:t xml:space="preserve">Дирекция </w:t>
      </w:r>
      <w:r w:rsidRPr="00E5613C">
        <w:rPr>
          <w:i/>
          <w:iCs/>
        </w:rPr>
        <w:t>"</w:t>
      </w:r>
      <w:r w:rsidRPr="00E5613C">
        <w:rPr>
          <w:bCs/>
          <w:i/>
          <w:iCs/>
        </w:rPr>
        <w:t>Централно координационно звено</w:t>
      </w:r>
      <w:r w:rsidRPr="00E5613C">
        <w:rPr>
          <w:i/>
          <w:iCs/>
        </w:rPr>
        <w:t xml:space="preserve">" </w:t>
      </w:r>
      <w:r>
        <w:rPr>
          <w:i/>
          <w:iCs/>
        </w:rPr>
        <w:t>към Администрация на Министерски съвет</w:t>
      </w:r>
      <w:r w:rsidR="00C71CEE">
        <w:rPr>
          <w:i/>
          <w:iCs/>
        </w:rPr>
        <w:t xml:space="preserve"> </w:t>
      </w:r>
    </w:p>
    <w:p w:rsidR="00AD4AAE" w:rsidRDefault="004A2E54" w:rsidP="00AD4AAE">
      <w:r>
        <w:t xml:space="preserve">15:30 - 16:00 </w:t>
      </w:r>
      <w:r w:rsidR="00AD4AAE" w:rsidRPr="004A2E54">
        <w:t xml:space="preserve"> </w:t>
      </w:r>
      <w:r>
        <w:tab/>
      </w:r>
      <w:r w:rsidR="00AD4AAE" w:rsidRPr="004A2E54">
        <w:t xml:space="preserve">Представяне на иновативни проекти </w:t>
      </w:r>
      <w:r w:rsidR="00C5590F">
        <w:t xml:space="preserve">и </w:t>
      </w:r>
      <w:r w:rsidR="00AD4AAE" w:rsidRPr="004A2E54">
        <w:t>добри практики на фирми от региона</w:t>
      </w:r>
    </w:p>
    <w:p w:rsidR="00E5613C" w:rsidRPr="004A2E54" w:rsidRDefault="00E5613C" w:rsidP="00AD4AAE"/>
    <w:p w:rsidR="00AD4AAE" w:rsidRPr="00AD4AAE" w:rsidRDefault="004A2E54" w:rsidP="00AD4AAE">
      <w:r>
        <w:rPr>
          <w:lang w:val="en-US"/>
        </w:rPr>
        <w:t xml:space="preserve">16:00 - </w:t>
      </w:r>
      <w:r w:rsidR="00E5613C">
        <w:rPr>
          <w:lang w:val="en-US"/>
        </w:rPr>
        <w:t xml:space="preserve">16:30 </w:t>
      </w:r>
      <w:r w:rsidR="00E5613C" w:rsidRPr="00AD4AAE">
        <w:rPr>
          <w:lang w:val="en-US"/>
        </w:rPr>
        <w:tab/>
      </w:r>
      <w:r w:rsidR="00AD4AAE">
        <w:t>Дискусия</w:t>
      </w:r>
    </w:p>
    <w:p w:rsidR="00AD4AAE" w:rsidRPr="00AD4AAE" w:rsidRDefault="00AD4AAE" w:rsidP="00AD4AAE">
      <w:pPr>
        <w:rPr>
          <w:lang w:val="en-US"/>
        </w:rPr>
      </w:pPr>
      <w:bookmarkStart w:id="0" w:name="_GoBack"/>
      <w:bookmarkEnd w:id="0"/>
    </w:p>
    <w:sectPr w:rsidR="00AD4AAE" w:rsidRPr="00AD4AAE" w:rsidSect="00AD4AAE">
      <w:footerReference w:type="default" r:id="rId10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BE7" w:rsidRDefault="00756BE7" w:rsidP="004A2E54">
      <w:pPr>
        <w:spacing w:after="0" w:line="240" w:lineRule="auto"/>
      </w:pPr>
      <w:r>
        <w:separator/>
      </w:r>
    </w:p>
  </w:endnote>
  <w:endnote w:type="continuationSeparator" w:id="0">
    <w:p w:rsidR="00756BE7" w:rsidRDefault="00756BE7" w:rsidP="004A2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E54" w:rsidRDefault="004A2E54" w:rsidP="005606C3">
    <w:pPr>
      <w:pStyle w:val="Footer"/>
    </w:pPr>
    <w:r w:rsidRPr="004A2E54">
      <w:rPr>
        <w:noProof/>
        <w:lang w:val="en-US" w:eastAsia="en-US"/>
      </w:rPr>
      <w:drawing>
        <wp:inline distT="0" distB="0" distL="0" distR="0">
          <wp:extent cx="784577" cy="441325"/>
          <wp:effectExtent l="0" t="0" r="0" b="0"/>
          <wp:docPr id="5" name="Picture 5" descr="C:\Users\Galina Vitanova\Desktop\logo-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alina Vitanova\Desktop\logo-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179" cy="459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5606C3" w:rsidRPr="004A2E54">
      <w:rPr>
        <w:noProof/>
        <w:lang w:val="en-US" w:eastAsia="en-US"/>
      </w:rPr>
      <w:drawing>
        <wp:inline distT="0" distB="0" distL="0" distR="0" wp14:anchorId="2F5CA023" wp14:editId="0F7830B1">
          <wp:extent cx="1289836" cy="319899"/>
          <wp:effectExtent l="0" t="0" r="5715" b="4445"/>
          <wp:docPr id="7" name="Picture 7" descr="https://chamber-gabrovo.com/wp-content/uploads/2021/02/logo_GC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chamber-gabrovo.com/wp-content/uploads/2021/02/logo_GC_b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799" cy="37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06C3">
      <w:rPr>
        <w:lang w:val="en-US"/>
      </w:rPr>
      <w:t xml:space="preserve"> </w:t>
    </w:r>
    <w:r w:rsidR="008C6D0D">
      <w:t xml:space="preserve">  </w:t>
    </w:r>
    <w:r w:rsidR="008C6D0D" w:rsidRPr="008C6D0D">
      <w:rPr>
        <w:noProof/>
        <w:lang w:val="en-US" w:eastAsia="en-US"/>
      </w:rPr>
      <w:drawing>
        <wp:inline distT="0" distB="0" distL="0" distR="0">
          <wp:extent cx="769620" cy="484966"/>
          <wp:effectExtent l="0" t="0" r="0" b="0"/>
          <wp:docPr id="2" name="Picture 2" descr="C:\Users\Galina Vitanova\Desktop\OIC_logo_cvet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alina Vitanova\Desktop\OIC_logo_cvetn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327" cy="49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606C3">
      <w:rPr>
        <w:lang w:val="en-US"/>
      </w:rPr>
      <w:t xml:space="preserve">   </w:t>
    </w:r>
    <w:r w:rsidR="008C6D0D">
      <w:t xml:space="preserve">  </w:t>
    </w:r>
    <w:r w:rsidRPr="004A2E54">
      <w:rPr>
        <w:noProof/>
        <w:lang w:val="en-US" w:eastAsia="en-US"/>
      </w:rPr>
      <w:drawing>
        <wp:inline distT="0" distB="0" distL="0" distR="0">
          <wp:extent cx="363327" cy="547370"/>
          <wp:effectExtent l="0" t="0" r="0" b="5080"/>
          <wp:docPr id="6" name="Picture 6" descr="Начало - Младежки център Габров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Начало - Младежки център Габрово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242" cy="57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687ACB">
      <w:t xml:space="preserve">    </w:t>
    </w:r>
    <w:r>
      <w:t xml:space="preserve">  </w:t>
    </w:r>
    <w:r>
      <w:rPr>
        <w:noProof/>
        <w:bdr w:val="none" w:sz="0" w:space="0" w:color="auto" w:frame="1"/>
        <w:lang w:val="en-US" w:eastAsia="en-US"/>
      </w:rPr>
      <w:drawing>
        <wp:inline distT="0" distB="0" distL="0" distR="0" wp14:anchorId="0BD80599" wp14:editId="795B7D85">
          <wp:extent cx="1676400" cy="412653"/>
          <wp:effectExtent l="0" t="0" r="0" b="6985"/>
          <wp:docPr id="9" name="Picture 9" descr="https://lh5.googleusercontent.com/UrpQ8ghxyF0LsMd9Gs3jVCk9F685YT4KArnTqvDg72FiPIOCWWtL6pL_a1Az7ZmoAPzOWQ-XnhyR6FVrw8EfIQl2Nlio8w7ZsaauGuqJsz2XjzQwDh4I95_TPFqlCs0ftPHl7FbErh5Gldb3xRltxr5e7MwyAUVscBd6OB1u_snWfd1vzftIQsS3GbdJ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5.googleusercontent.com/UrpQ8ghxyF0LsMd9Gs3jVCk9F685YT4KArnTqvDg72FiPIOCWWtL6pL_a1Az7ZmoAPzOWQ-XnhyR6FVrw8EfIQl2Nlio8w7ZsaauGuqJsz2XjzQwDh4I95_TPFqlCs0ftPHl7FbErh5Gldb3xRltxr5e7MwyAUVscBd6OB1u_snWfd1vzftIQsS3GbdJyA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367" cy="4389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A2E54" w:rsidRDefault="004A2E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BE7" w:rsidRDefault="00756BE7" w:rsidP="004A2E54">
      <w:pPr>
        <w:spacing w:after="0" w:line="240" w:lineRule="auto"/>
      </w:pPr>
      <w:r>
        <w:separator/>
      </w:r>
    </w:p>
  </w:footnote>
  <w:footnote w:type="continuationSeparator" w:id="0">
    <w:p w:rsidR="00756BE7" w:rsidRDefault="00756BE7" w:rsidP="004A2E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AE"/>
    <w:rsid w:val="00151A3E"/>
    <w:rsid w:val="00380ECD"/>
    <w:rsid w:val="00487B64"/>
    <w:rsid w:val="004A2E54"/>
    <w:rsid w:val="0053346A"/>
    <w:rsid w:val="005606C3"/>
    <w:rsid w:val="00687ACB"/>
    <w:rsid w:val="00756BE7"/>
    <w:rsid w:val="008C6D0D"/>
    <w:rsid w:val="009E332D"/>
    <w:rsid w:val="00AD4AAE"/>
    <w:rsid w:val="00B1155A"/>
    <w:rsid w:val="00B4151A"/>
    <w:rsid w:val="00B75F31"/>
    <w:rsid w:val="00C26D8F"/>
    <w:rsid w:val="00C5590F"/>
    <w:rsid w:val="00C71CEE"/>
    <w:rsid w:val="00D10E4A"/>
    <w:rsid w:val="00E5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A2DC33-C1AA-4F3B-B34C-8F8CB2C3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E54"/>
  </w:style>
  <w:style w:type="paragraph" w:styleId="Footer">
    <w:name w:val="footer"/>
    <w:basedOn w:val="Normal"/>
    <w:link w:val="FooterChar"/>
    <w:uiPriority w:val="99"/>
    <w:unhideWhenUsed/>
    <w:rsid w:val="004A2E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Витанова</dc:creator>
  <cp:keywords/>
  <dc:description/>
  <cp:lastModifiedBy>Цветомира Иванова</cp:lastModifiedBy>
  <cp:revision>2</cp:revision>
  <dcterms:created xsi:type="dcterms:W3CDTF">2023-01-24T10:07:00Z</dcterms:created>
  <dcterms:modified xsi:type="dcterms:W3CDTF">2023-01-24T10:07:00Z</dcterms:modified>
</cp:coreProperties>
</file>