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8BE5F9" w14:textId="77777777" w:rsidR="009926D1" w:rsidRPr="007545DD" w:rsidRDefault="009926D1" w:rsidP="00537A4B">
      <w:pPr>
        <w:spacing w:after="200"/>
        <w:jc w:val="center"/>
        <w:rPr>
          <w:rFonts w:eastAsia="Calibri"/>
          <w:b/>
          <w:sz w:val="16"/>
          <w:szCs w:val="16"/>
          <w:lang w:val="bg-BG"/>
        </w:rPr>
      </w:pPr>
      <w:bookmarkStart w:id="0" w:name="_GoBack"/>
      <w:bookmarkEnd w:id="0"/>
    </w:p>
    <w:p w14:paraId="6C023621" w14:textId="77777777" w:rsidR="00537A4B" w:rsidRPr="00611EE9" w:rsidRDefault="00537A4B" w:rsidP="00537A4B">
      <w:pPr>
        <w:spacing w:after="200"/>
        <w:jc w:val="center"/>
        <w:rPr>
          <w:b/>
          <w:sz w:val="24"/>
          <w:szCs w:val="24"/>
          <w:u w:val="single"/>
          <w:lang w:val="bg-BG" w:eastAsia="bg-BG"/>
        </w:rPr>
      </w:pPr>
      <w:r w:rsidRPr="00611EE9">
        <w:rPr>
          <w:rFonts w:eastAsia="Calibri"/>
          <w:b/>
          <w:sz w:val="24"/>
          <w:szCs w:val="24"/>
          <w:lang w:val="bg-BG"/>
        </w:rPr>
        <w:t xml:space="preserve">КОНКУРСНА СЕСИЯ НА </w:t>
      </w:r>
      <w:r w:rsidRPr="00611EE9">
        <w:rPr>
          <w:rFonts w:eastAsia="Calibri"/>
          <w:b/>
          <w:color w:val="000000"/>
          <w:sz w:val="24"/>
          <w:szCs w:val="24"/>
          <w:lang w:val="bg-BG"/>
        </w:rPr>
        <w:t xml:space="preserve">ПРОГРАМА МЛАДЕЖКИ ДЕЙНОСТИ </w:t>
      </w:r>
      <w:r w:rsidRPr="00611EE9">
        <w:rPr>
          <w:rFonts w:eastAsia="Calibri"/>
          <w:b/>
          <w:sz w:val="24"/>
          <w:szCs w:val="24"/>
          <w:lang w:val="bg-BG"/>
        </w:rPr>
        <w:t>НА ОБЩИНА ГАБРОВО</w:t>
      </w:r>
      <w:r w:rsidR="003E4D23" w:rsidRPr="00611EE9">
        <w:rPr>
          <w:rFonts w:eastAsia="Calibri"/>
          <w:b/>
          <w:color w:val="000000"/>
          <w:sz w:val="24"/>
          <w:szCs w:val="24"/>
          <w:lang w:val="bg-BG"/>
        </w:rPr>
        <w:t xml:space="preserve"> 20</w:t>
      </w:r>
      <w:r w:rsidR="00772303" w:rsidRPr="00611EE9">
        <w:rPr>
          <w:rFonts w:eastAsia="Calibri"/>
          <w:b/>
          <w:color w:val="000000"/>
          <w:sz w:val="24"/>
          <w:szCs w:val="24"/>
          <w:lang w:val="bg-BG"/>
        </w:rPr>
        <w:t>20</w:t>
      </w:r>
      <w:r w:rsidRPr="00611EE9">
        <w:rPr>
          <w:rFonts w:eastAsia="Calibri"/>
          <w:b/>
          <w:color w:val="000000"/>
          <w:sz w:val="24"/>
          <w:szCs w:val="24"/>
          <w:lang w:val="bg-BG"/>
        </w:rPr>
        <w:t xml:space="preserve"> г.</w:t>
      </w:r>
    </w:p>
    <w:p w14:paraId="525C2DED" w14:textId="22E06F0F" w:rsidR="00537A4B" w:rsidRPr="00611EE9" w:rsidRDefault="00537A4B" w:rsidP="00537A4B">
      <w:pPr>
        <w:jc w:val="center"/>
        <w:rPr>
          <w:b/>
          <w:sz w:val="24"/>
          <w:szCs w:val="24"/>
          <w:u w:val="single"/>
          <w:lang w:val="bg-BG" w:eastAsia="bg-BG"/>
        </w:rPr>
      </w:pPr>
      <w:r w:rsidRPr="00611EE9">
        <w:rPr>
          <w:b/>
          <w:sz w:val="24"/>
          <w:szCs w:val="24"/>
          <w:u w:val="single"/>
          <w:lang w:val="bg-BG" w:eastAsia="bg-BG"/>
        </w:rPr>
        <w:t>ОБЯВЛЕНИЕ</w:t>
      </w:r>
    </w:p>
    <w:p w14:paraId="355ABF41" w14:textId="77777777" w:rsidR="00537A4B" w:rsidRPr="00611EE9" w:rsidRDefault="00537A4B" w:rsidP="00537A4B">
      <w:pPr>
        <w:jc w:val="both"/>
        <w:rPr>
          <w:sz w:val="24"/>
          <w:szCs w:val="24"/>
          <w:lang w:val="bg-BG" w:eastAsia="bg-BG"/>
        </w:rPr>
      </w:pPr>
    </w:p>
    <w:p w14:paraId="7567F880" w14:textId="7D7FC761" w:rsidR="00537A4B" w:rsidRPr="00611EE9" w:rsidRDefault="00537A4B" w:rsidP="00537A4B">
      <w:pPr>
        <w:shd w:val="clear" w:color="auto" w:fill="FFFFFF"/>
        <w:spacing w:after="240"/>
        <w:jc w:val="both"/>
        <w:rPr>
          <w:color w:val="000000"/>
          <w:sz w:val="24"/>
          <w:szCs w:val="24"/>
          <w:lang w:val="bg-BG" w:eastAsia="bg-BG"/>
        </w:rPr>
      </w:pPr>
      <w:r w:rsidRPr="00611EE9">
        <w:rPr>
          <w:color w:val="000000"/>
          <w:sz w:val="24"/>
          <w:szCs w:val="24"/>
          <w:lang w:val="bg-BG" w:eastAsia="bg-BG"/>
        </w:rPr>
        <w:t xml:space="preserve">Община Габрово открива процедура </w:t>
      </w:r>
      <w:r w:rsidR="003E4D23" w:rsidRPr="00611EE9">
        <w:rPr>
          <w:color w:val="000000"/>
          <w:sz w:val="24"/>
          <w:szCs w:val="24"/>
          <w:lang w:val="bg-BG" w:eastAsia="bg-BG"/>
        </w:rPr>
        <w:t xml:space="preserve">за </w:t>
      </w:r>
      <w:r w:rsidR="00782782" w:rsidRPr="00611EE9">
        <w:rPr>
          <w:color w:val="000000"/>
          <w:sz w:val="24"/>
          <w:szCs w:val="24"/>
          <w:lang w:val="bg-BG" w:eastAsia="bg-BG"/>
        </w:rPr>
        <w:t xml:space="preserve">ПЪРВА КОНКУРСНА СЕСИЯ ЗА 2020Г.: ГАБРОВО НА МЛАДИТЕ </w:t>
      </w:r>
      <w:r w:rsidRPr="00611EE9">
        <w:rPr>
          <w:color w:val="000000"/>
          <w:sz w:val="24"/>
          <w:szCs w:val="24"/>
          <w:lang w:val="bg-BG" w:eastAsia="bg-BG"/>
        </w:rPr>
        <w:t xml:space="preserve">по Програма </w:t>
      </w:r>
      <w:r w:rsidR="009926D1" w:rsidRPr="00611EE9">
        <w:rPr>
          <w:color w:val="000000"/>
          <w:sz w:val="24"/>
          <w:szCs w:val="24"/>
          <w:lang w:val="bg-BG" w:eastAsia="bg-BG"/>
        </w:rPr>
        <w:t>„</w:t>
      </w:r>
      <w:r w:rsidRPr="00611EE9">
        <w:rPr>
          <w:color w:val="000000"/>
          <w:sz w:val="24"/>
          <w:szCs w:val="24"/>
          <w:lang w:val="bg-BG" w:eastAsia="bg-BG"/>
        </w:rPr>
        <w:t>Младежки дейности</w:t>
      </w:r>
      <w:r w:rsidR="009926D1" w:rsidRPr="00611EE9">
        <w:rPr>
          <w:color w:val="000000"/>
          <w:sz w:val="24"/>
          <w:szCs w:val="24"/>
          <w:lang w:val="bg-BG" w:eastAsia="bg-BG"/>
        </w:rPr>
        <w:t>“</w:t>
      </w:r>
      <w:r w:rsidRPr="00611EE9">
        <w:rPr>
          <w:color w:val="000000"/>
          <w:sz w:val="24"/>
          <w:szCs w:val="24"/>
          <w:lang w:val="bg-BG" w:eastAsia="bg-BG"/>
        </w:rPr>
        <w:t>, финансирана от бюджета на Община Габрово.</w:t>
      </w:r>
    </w:p>
    <w:p w14:paraId="30B5492D" w14:textId="0F0A3863" w:rsidR="00537A4B" w:rsidRPr="00611EE9" w:rsidRDefault="00537A4B" w:rsidP="00537A4B">
      <w:pPr>
        <w:shd w:val="clear" w:color="auto" w:fill="FFFFFF"/>
        <w:spacing w:after="240"/>
        <w:jc w:val="both"/>
        <w:rPr>
          <w:sz w:val="24"/>
          <w:szCs w:val="24"/>
          <w:lang w:val="bg-BG"/>
        </w:rPr>
      </w:pPr>
      <w:r w:rsidRPr="00611EE9">
        <w:rPr>
          <w:color w:val="000000"/>
          <w:sz w:val="24"/>
          <w:szCs w:val="24"/>
          <w:lang w:val="bg-BG" w:eastAsia="bg-BG"/>
        </w:rPr>
        <w:t xml:space="preserve">Процедурата се провежда съгласно Правилник за финансиране на проекти по Програма Младежки дейности, приет с Решение № 89 от 24.04.2014 г. на Общински съвет – Габрово и Заповед </w:t>
      </w:r>
      <w:r w:rsidR="009926D1" w:rsidRPr="00611EE9">
        <w:rPr>
          <w:sz w:val="24"/>
          <w:szCs w:val="24"/>
          <w:lang w:val="bg-BG"/>
        </w:rPr>
        <w:t>№</w:t>
      </w:r>
      <w:r w:rsidR="00A0028A" w:rsidRPr="00611EE9">
        <w:rPr>
          <w:sz w:val="24"/>
          <w:szCs w:val="24"/>
          <w:lang w:val="bg-BG"/>
        </w:rPr>
        <w:t>1593</w:t>
      </w:r>
      <w:r w:rsidR="00922868" w:rsidRPr="00611EE9">
        <w:rPr>
          <w:sz w:val="24"/>
          <w:szCs w:val="24"/>
          <w:lang w:val="bg-BG"/>
        </w:rPr>
        <w:t>/</w:t>
      </w:r>
      <w:r w:rsidR="008E66DF" w:rsidRPr="00611EE9">
        <w:rPr>
          <w:sz w:val="24"/>
          <w:szCs w:val="24"/>
          <w:lang w:val="bg-BG"/>
        </w:rPr>
        <w:t>31.</w:t>
      </w:r>
      <w:r w:rsidR="00772303" w:rsidRPr="00611EE9">
        <w:rPr>
          <w:sz w:val="24"/>
          <w:szCs w:val="24"/>
          <w:lang w:val="bg-BG"/>
        </w:rPr>
        <w:t>0</w:t>
      </w:r>
      <w:r w:rsidR="005318D4" w:rsidRPr="00611EE9">
        <w:rPr>
          <w:sz w:val="24"/>
          <w:szCs w:val="24"/>
          <w:lang w:val="bg-BG"/>
        </w:rPr>
        <w:t>7</w:t>
      </w:r>
      <w:r w:rsidR="009926D1" w:rsidRPr="00611EE9">
        <w:rPr>
          <w:sz w:val="24"/>
          <w:szCs w:val="24"/>
          <w:lang w:val="bg-BG"/>
        </w:rPr>
        <w:t>.20</w:t>
      </w:r>
      <w:r w:rsidR="00772303" w:rsidRPr="00611EE9">
        <w:rPr>
          <w:sz w:val="24"/>
          <w:szCs w:val="24"/>
          <w:lang w:val="bg-BG"/>
        </w:rPr>
        <w:t>20</w:t>
      </w:r>
      <w:r w:rsidR="009926D1" w:rsidRPr="00611EE9">
        <w:rPr>
          <w:sz w:val="24"/>
          <w:szCs w:val="24"/>
          <w:lang w:val="bg-BG"/>
        </w:rPr>
        <w:t xml:space="preserve"> г.</w:t>
      </w:r>
      <w:r w:rsidR="009926D1" w:rsidRPr="00611EE9">
        <w:rPr>
          <w:color w:val="000000"/>
          <w:sz w:val="24"/>
          <w:szCs w:val="24"/>
          <w:lang w:val="bg-BG" w:eastAsia="bg-BG"/>
        </w:rPr>
        <w:t xml:space="preserve"> </w:t>
      </w:r>
      <w:r w:rsidRPr="00611EE9">
        <w:rPr>
          <w:color w:val="000000"/>
          <w:sz w:val="24"/>
          <w:szCs w:val="24"/>
          <w:lang w:val="bg-BG" w:eastAsia="bg-BG"/>
        </w:rPr>
        <w:t xml:space="preserve">на </w:t>
      </w:r>
      <w:r w:rsidR="00782782" w:rsidRPr="00611EE9">
        <w:rPr>
          <w:color w:val="000000"/>
          <w:sz w:val="24"/>
          <w:szCs w:val="24"/>
          <w:lang w:val="bg-BG" w:eastAsia="bg-BG"/>
        </w:rPr>
        <w:t>К</w:t>
      </w:r>
      <w:r w:rsidRPr="00611EE9">
        <w:rPr>
          <w:color w:val="000000"/>
          <w:sz w:val="24"/>
          <w:szCs w:val="24"/>
          <w:lang w:val="bg-BG" w:eastAsia="bg-BG"/>
        </w:rPr>
        <w:t>мета на община Габрово за определяне на приоритети и началната и крайна дата за подаване на проектни предложения.</w:t>
      </w:r>
    </w:p>
    <w:p w14:paraId="35C514CC" w14:textId="77777777" w:rsidR="00537A4B" w:rsidRPr="00611EE9" w:rsidRDefault="00537A4B" w:rsidP="00537A4B">
      <w:pPr>
        <w:shd w:val="clear" w:color="auto" w:fill="FFFFFF"/>
        <w:spacing w:after="240"/>
        <w:jc w:val="both"/>
        <w:rPr>
          <w:sz w:val="24"/>
          <w:szCs w:val="24"/>
          <w:lang w:val="bg-BG" w:eastAsia="bg-BG"/>
        </w:rPr>
      </w:pPr>
      <w:r w:rsidRPr="00611EE9">
        <w:rPr>
          <w:color w:val="000000"/>
          <w:sz w:val="24"/>
          <w:szCs w:val="24"/>
          <w:lang w:val="bg-BG" w:eastAsia="bg-BG"/>
        </w:rPr>
        <w:t xml:space="preserve">Основна цел на Програма </w:t>
      </w:r>
      <w:r w:rsidR="009926D1" w:rsidRPr="00611EE9">
        <w:rPr>
          <w:color w:val="000000"/>
          <w:sz w:val="24"/>
          <w:szCs w:val="24"/>
          <w:lang w:val="bg-BG" w:eastAsia="bg-BG"/>
        </w:rPr>
        <w:t>„</w:t>
      </w:r>
      <w:r w:rsidRPr="00611EE9">
        <w:rPr>
          <w:color w:val="000000"/>
          <w:sz w:val="24"/>
          <w:szCs w:val="24"/>
          <w:lang w:val="bg-BG" w:eastAsia="bg-BG"/>
        </w:rPr>
        <w:t>Младежки дейности</w:t>
      </w:r>
      <w:r w:rsidR="009926D1" w:rsidRPr="00611EE9">
        <w:rPr>
          <w:color w:val="000000"/>
          <w:sz w:val="24"/>
          <w:szCs w:val="24"/>
          <w:lang w:val="bg-BG" w:eastAsia="bg-BG"/>
        </w:rPr>
        <w:t>“</w:t>
      </w:r>
      <w:r w:rsidRPr="00611EE9">
        <w:rPr>
          <w:color w:val="000000"/>
          <w:sz w:val="24"/>
          <w:szCs w:val="24"/>
          <w:lang w:val="bg-BG" w:eastAsia="bg-BG"/>
        </w:rPr>
        <w:t xml:space="preserve"> на Община Габрово е да подкрепя и стимулира младежката инициативност и лидерство, търсене на оригинални и новаторски подходи, креативност и иновативни решения при реализиране на проекти в сферата на младежките дейности, за развитие на младежкия </w:t>
      </w:r>
      <w:r w:rsidRPr="00611EE9">
        <w:rPr>
          <w:sz w:val="24"/>
          <w:szCs w:val="24"/>
          <w:lang w:val="bg-BG" w:eastAsia="bg-BG"/>
        </w:rPr>
        <w:t>сектор и в интерес на гражданите на община Габрово.</w:t>
      </w:r>
    </w:p>
    <w:p w14:paraId="1588ADBA" w14:textId="090B68B3" w:rsidR="0004341F" w:rsidRPr="00611EE9" w:rsidRDefault="009C00A8" w:rsidP="008E66DF">
      <w:pPr>
        <w:shd w:val="clear" w:color="auto" w:fill="FFFFFF"/>
        <w:spacing w:after="240"/>
        <w:jc w:val="both"/>
        <w:rPr>
          <w:color w:val="000000"/>
          <w:sz w:val="24"/>
          <w:szCs w:val="24"/>
          <w:lang w:val="bg-BG" w:eastAsia="bg-BG"/>
        </w:rPr>
      </w:pPr>
      <w:r w:rsidRPr="00611EE9">
        <w:rPr>
          <w:color w:val="000000"/>
          <w:sz w:val="24"/>
          <w:szCs w:val="24"/>
          <w:lang w:val="bg-BG" w:eastAsia="bg-BG"/>
        </w:rPr>
        <w:t xml:space="preserve">Целевата група </w:t>
      </w:r>
      <w:r w:rsidR="008E66DF" w:rsidRPr="00611EE9">
        <w:rPr>
          <w:color w:val="000000"/>
          <w:sz w:val="24"/>
          <w:szCs w:val="24"/>
          <w:lang w:val="bg-BG" w:eastAsia="bg-BG"/>
        </w:rPr>
        <w:t>са младежи на възраст от 15 до 29</w:t>
      </w:r>
      <w:r w:rsidR="001F6773" w:rsidRPr="00611EE9">
        <w:rPr>
          <w:color w:val="000000"/>
          <w:sz w:val="24"/>
          <w:szCs w:val="24"/>
          <w:lang w:val="bg-BG" w:eastAsia="bg-BG"/>
        </w:rPr>
        <w:t xml:space="preserve"> </w:t>
      </w:r>
      <w:r w:rsidR="008E66DF" w:rsidRPr="00611EE9">
        <w:rPr>
          <w:color w:val="000000"/>
          <w:sz w:val="24"/>
          <w:szCs w:val="24"/>
          <w:lang w:val="bg-BG" w:eastAsia="bg-BG"/>
        </w:rPr>
        <w:t>г., които</w:t>
      </w:r>
      <w:r w:rsidR="00FF542D" w:rsidRPr="00611EE9">
        <w:rPr>
          <w:color w:val="000000"/>
          <w:sz w:val="24"/>
          <w:szCs w:val="24"/>
          <w:lang w:val="bg-BG" w:eastAsia="bg-BG"/>
        </w:rPr>
        <w:t xml:space="preserve"> </w:t>
      </w:r>
      <w:r w:rsidR="008E66DF" w:rsidRPr="00611EE9">
        <w:rPr>
          <w:color w:val="000000"/>
          <w:sz w:val="24"/>
          <w:szCs w:val="24"/>
          <w:lang w:val="bg-BG" w:eastAsia="bg-BG"/>
        </w:rPr>
        <w:t xml:space="preserve">активно </w:t>
      </w:r>
      <w:r w:rsidR="001F6773" w:rsidRPr="00611EE9">
        <w:rPr>
          <w:color w:val="000000"/>
          <w:sz w:val="24"/>
          <w:szCs w:val="24"/>
          <w:lang w:val="bg-BG" w:eastAsia="bg-BG"/>
        </w:rPr>
        <w:t xml:space="preserve">участват </w:t>
      </w:r>
      <w:r w:rsidR="008E66DF" w:rsidRPr="00611EE9">
        <w:rPr>
          <w:color w:val="000000"/>
          <w:sz w:val="24"/>
          <w:szCs w:val="24"/>
          <w:lang w:val="bg-BG" w:eastAsia="bg-BG"/>
        </w:rPr>
        <w:t>в подготовката</w:t>
      </w:r>
      <w:r w:rsidR="00922868" w:rsidRPr="00611EE9">
        <w:rPr>
          <w:color w:val="000000"/>
          <w:sz w:val="24"/>
          <w:szCs w:val="24"/>
          <w:lang w:val="bg-BG" w:eastAsia="bg-BG"/>
        </w:rPr>
        <w:t xml:space="preserve"> </w:t>
      </w:r>
      <w:r w:rsidR="008E66DF" w:rsidRPr="00611EE9">
        <w:rPr>
          <w:color w:val="000000"/>
          <w:sz w:val="24"/>
          <w:szCs w:val="24"/>
          <w:lang w:val="bg-BG" w:eastAsia="bg-BG"/>
        </w:rPr>
        <w:t xml:space="preserve">и </w:t>
      </w:r>
      <w:r w:rsidRPr="00611EE9">
        <w:rPr>
          <w:color w:val="000000"/>
          <w:sz w:val="24"/>
          <w:szCs w:val="24"/>
          <w:lang w:val="bg-BG" w:eastAsia="bg-BG"/>
        </w:rPr>
        <w:t>изпълн</w:t>
      </w:r>
      <w:r w:rsidR="008E66DF" w:rsidRPr="00611EE9">
        <w:rPr>
          <w:color w:val="000000"/>
          <w:sz w:val="24"/>
          <w:szCs w:val="24"/>
          <w:lang w:val="bg-BG" w:eastAsia="bg-BG"/>
        </w:rPr>
        <w:t>ението на дейностите.</w:t>
      </w:r>
    </w:p>
    <w:p w14:paraId="1B9814B7" w14:textId="6B507890" w:rsidR="00611EE9" w:rsidRPr="00611EE9" w:rsidRDefault="00782782" w:rsidP="0004341F">
      <w:pPr>
        <w:pStyle w:val="ListParagraph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</w:pPr>
      <w:r w:rsidRPr="00611EE9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СЪДЪРЖАТЕЛЕН ОБХВАТ</w:t>
      </w:r>
    </w:p>
    <w:p w14:paraId="0752BFD8" w14:textId="1CAF7EFC" w:rsidR="0004341F" w:rsidRPr="00611EE9" w:rsidRDefault="0004341F" w:rsidP="0004341F">
      <w:pPr>
        <w:jc w:val="both"/>
        <w:rPr>
          <w:sz w:val="24"/>
          <w:szCs w:val="24"/>
          <w:lang w:val="bg-BG"/>
        </w:rPr>
      </w:pPr>
      <w:r w:rsidRPr="00611EE9">
        <w:rPr>
          <w:sz w:val="24"/>
          <w:szCs w:val="24"/>
          <w:lang w:val="bg-BG"/>
        </w:rPr>
        <w:t xml:space="preserve">В рамките на настоящата сесия ще </w:t>
      </w:r>
      <w:r w:rsidR="00611EE9" w:rsidRPr="00611EE9">
        <w:rPr>
          <w:sz w:val="24"/>
          <w:szCs w:val="24"/>
          <w:lang w:val="bg-BG"/>
        </w:rPr>
        <w:t>бъдат подкрепени</w:t>
      </w:r>
      <w:r w:rsidRPr="00611EE9">
        <w:rPr>
          <w:sz w:val="24"/>
          <w:szCs w:val="24"/>
          <w:lang w:val="bg-BG"/>
        </w:rPr>
        <w:t xml:space="preserve"> проекти, </w:t>
      </w:r>
      <w:r w:rsidR="00F7299C" w:rsidRPr="00611EE9">
        <w:rPr>
          <w:sz w:val="24"/>
          <w:szCs w:val="24"/>
          <w:lang w:val="bg-BG"/>
        </w:rPr>
        <w:t xml:space="preserve">които осигуряват възможност на младите хора, чрез творчески идеи, подходи и иновации, да осъществят инициативи и дейности за реализиране на един или повече от елементите </w:t>
      </w:r>
      <w:r w:rsidRPr="00611EE9">
        <w:rPr>
          <w:sz w:val="24"/>
          <w:szCs w:val="24"/>
          <w:lang w:val="bg-BG"/>
        </w:rPr>
        <w:t>в следните</w:t>
      </w:r>
      <w:r w:rsidR="008B5C94" w:rsidRPr="00611EE9">
        <w:rPr>
          <w:sz w:val="24"/>
          <w:szCs w:val="24"/>
          <w:lang w:val="bg-BG"/>
        </w:rPr>
        <w:t xml:space="preserve"> приоритети</w:t>
      </w:r>
      <w:r w:rsidRPr="00611EE9">
        <w:rPr>
          <w:sz w:val="24"/>
          <w:szCs w:val="24"/>
          <w:lang w:val="bg-BG"/>
        </w:rPr>
        <w:t>:</w:t>
      </w:r>
    </w:p>
    <w:p w14:paraId="77870078" w14:textId="77777777" w:rsidR="00202A79" w:rsidRPr="00611EE9" w:rsidRDefault="00202A79" w:rsidP="0004341F">
      <w:pPr>
        <w:jc w:val="both"/>
        <w:rPr>
          <w:sz w:val="24"/>
          <w:szCs w:val="24"/>
          <w:lang w:val="bg-BG"/>
        </w:rPr>
      </w:pPr>
    </w:p>
    <w:p w14:paraId="0C96850F" w14:textId="687AAE0E" w:rsidR="0004341F" w:rsidRPr="00611EE9" w:rsidRDefault="00782782" w:rsidP="00611EE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11EE9">
        <w:rPr>
          <w:rFonts w:ascii="Times New Roman" w:hAnsi="Times New Roman" w:cs="Times New Roman"/>
          <w:b/>
          <w:sz w:val="24"/>
          <w:szCs w:val="24"/>
          <w:lang w:val="bg-BG"/>
        </w:rPr>
        <w:t xml:space="preserve">РЕАЛИЗИРАНИ В ГАБРОВО </w:t>
      </w:r>
    </w:p>
    <w:p w14:paraId="057B3DC9" w14:textId="2E89D9BA" w:rsidR="0004341F" w:rsidRPr="00611EE9" w:rsidRDefault="00611EE9" w:rsidP="008E66DF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Проектните</w:t>
      </w:r>
      <w:r w:rsidR="0004341F" w:rsidRPr="00611EE9">
        <w:rPr>
          <w:sz w:val="24"/>
          <w:szCs w:val="24"/>
          <w:lang w:val="bg-BG"/>
        </w:rPr>
        <w:t xml:space="preserve"> </w:t>
      </w:r>
      <w:r w:rsidRPr="00611EE9">
        <w:rPr>
          <w:sz w:val="24"/>
          <w:szCs w:val="24"/>
          <w:lang w:val="bg-BG"/>
        </w:rPr>
        <w:t xml:space="preserve">предложения </w:t>
      </w:r>
      <w:r w:rsidR="0004341F" w:rsidRPr="00611EE9">
        <w:rPr>
          <w:sz w:val="24"/>
          <w:szCs w:val="24"/>
          <w:lang w:val="bg-BG"/>
        </w:rPr>
        <w:t>следва да популяризират</w:t>
      </w:r>
      <w:r w:rsidR="00202A79" w:rsidRPr="00611EE9">
        <w:rPr>
          <w:sz w:val="24"/>
          <w:szCs w:val="24"/>
          <w:lang w:val="bg-BG"/>
        </w:rPr>
        <w:t xml:space="preserve"> съвременно</w:t>
      </w:r>
      <w:r w:rsidR="008E66DF" w:rsidRPr="00611EE9">
        <w:rPr>
          <w:sz w:val="24"/>
          <w:szCs w:val="24"/>
          <w:lang w:val="bg-BG"/>
        </w:rPr>
        <w:t xml:space="preserve"> Габрово</w:t>
      </w:r>
      <w:r w:rsidR="0004341F" w:rsidRPr="00611EE9">
        <w:rPr>
          <w:sz w:val="24"/>
          <w:szCs w:val="24"/>
          <w:lang w:val="bg-BG"/>
        </w:rPr>
        <w:t xml:space="preserve"> като </w:t>
      </w:r>
      <w:r w:rsidR="00202A79" w:rsidRPr="00611EE9">
        <w:rPr>
          <w:sz w:val="24"/>
          <w:szCs w:val="24"/>
          <w:lang w:val="bg-BG"/>
        </w:rPr>
        <w:t xml:space="preserve">добро място </w:t>
      </w:r>
      <w:r w:rsidR="0004341F" w:rsidRPr="00611EE9">
        <w:rPr>
          <w:sz w:val="24"/>
          <w:szCs w:val="24"/>
          <w:lang w:val="bg-BG"/>
        </w:rPr>
        <w:t xml:space="preserve">за развитие на предприемачество и </w:t>
      </w:r>
      <w:r w:rsidR="00202A79" w:rsidRPr="00611EE9">
        <w:rPr>
          <w:sz w:val="24"/>
          <w:szCs w:val="24"/>
          <w:lang w:val="bg-BG"/>
        </w:rPr>
        <w:t xml:space="preserve">с </w:t>
      </w:r>
      <w:r w:rsidR="001E1443" w:rsidRPr="00611EE9">
        <w:rPr>
          <w:sz w:val="24"/>
          <w:szCs w:val="24"/>
          <w:lang w:val="bg-BG"/>
        </w:rPr>
        <w:t>възможности за личнос</w:t>
      </w:r>
      <w:r w:rsidR="008E66DF" w:rsidRPr="00611EE9">
        <w:rPr>
          <w:sz w:val="24"/>
          <w:szCs w:val="24"/>
          <w:lang w:val="bg-BG"/>
        </w:rPr>
        <w:t>тно и професионално израстване, да</w:t>
      </w:r>
      <w:r w:rsidR="0004341F" w:rsidRPr="00611EE9">
        <w:rPr>
          <w:sz w:val="24"/>
          <w:szCs w:val="24"/>
          <w:lang w:val="bg-BG"/>
        </w:rPr>
        <w:t xml:space="preserve"> </w:t>
      </w:r>
      <w:r w:rsidR="008E66DF" w:rsidRPr="00611EE9">
        <w:rPr>
          <w:sz w:val="24"/>
          <w:szCs w:val="24"/>
          <w:lang w:val="bg-BG"/>
        </w:rPr>
        <w:t>развиват в младежите предприемаческа мотивираност и мироглед и</w:t>
      </w:r>
      <w:r w:rsidR="001E1443" w:rsidRPr="00611EE9">
        <w:rPr>
          <w:sz w:val="24"/>
          <w:szCs w:val="24"/>
          <w:lang w:val="bg-BG"/>
        </w:rPr>
        <w:t xml:space="preserve"> умения за успешна </w:t>
      </w:r>
      <w:r w:rsidR="0004341F" w:rsidRPr="00611EE9">
        <w:rPr>
          <w:sz w:val="24"/>
          <w:szCs w:val="24"/>
          <w:lang w:val="bg-BG"/>
        </w:rPr>
        <w:t>реализация.</w:t>
      </w:r>
    </w:p>
    <w:p w14:paraId="118B3FFF" w14:textId="77777777" w:rsidR="00202A79" w:rsidRPr="00611EE9" w:rsidRDefault="00202A79" w:rsidP="00611EE9">
      <w:pPr>
        <w:rPr>
          <w:b/>
          <w:sz w:val="24"/>
          <w:szCs w:val="24"/>
          <w:lang w:val="bg-BG"/>
        </w:rPr>
      </w:pPr>
    </w:p>
    <w:p w14:paraId="63FDF75F" w14:textId="18A86BDA" w:rsidR="0004341F" w:rsidRPr="00611EE9" w:rsidRDefault="00782782" w:rsidP="00611EE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11EE9">
        <w:rPr>
          <w:rFonts w:ascii="Times New Roman" w:hAnsi="Times New Roman" w:cs="Times New Roman"/>
          <w:b/>
          <w:sz w:val="24"/>
          <w:szCs w:val="24"/>
          <w:lang w:val="bg-BG"/>
        </w:rPr>
        <w:t xml:space="preserve">АКТИВНИ В ГАБРОВО </w:t>
      </w:r>
    </w:p>
    <w:p w14:paraId="2107EFEC" w14:textId="10E8A1A4" w:rsidR="0004341F" w:rsidRPr="00611EE9" w:rsidRDefault="00611EE9" w:rsidP="0004341F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Проектните</w:t>
      </w:r>
      <w:r w:rsidRPr="00611EE9">
        <w:rPr>
          <w:sz w:val="24"/>
          <w:szCs w:val="24"/>
          <w:lang w:val="bg-BG"/>
        </w:rPr>
        <w:t xml:space="preserve"> предложения </w:t>
      </w:r>
      <w:r w:rsidR="0004341F" w:rsidRPr="00611EE9">
        <w:rPr>
          <w:sz w:val="24"/>
          <w:szCs w:val="24"/>
          <w:lang w:val="bg-BG"/>
        </w:rPr>
        <w:t xml:space="preserve">следва да предлагат различни възможности на младите хора за активности в свободното им време </w:t>
      </w:r>
      <w:r w:rsidR="001E1443" w:rsidRPr="00611EE9">
        <w:rPr>
          <w:sz w:val="24"/>
          <w:szCs w:val="24"/>
          <w:lang w:val="bg-BG"/>
        </w:rPr>
        <w:t xml:space="preserve">- </w:t>
      </w:r>
      <w:r w:rsidR="0004341F" w:rsidRPr="00611EE9">
        <w:rPr>
          <w:sz w:val="24"/>
          <w:szCs w:val="24"/>
          <w:lang w:val="bg-BG"/>
        </w:rPr>
        <w:t xml:space="preserve">в областта на </w:t>
      </w:r>
      <w:r w:rsidR="00343626" w:rsidRPr="00611EE9">
        <w:rPr>
          <w:sz w:val="24"/>
          <w:szCs w:val="24"/>
          <w:lang w:val="bg-BG"/>
        </w:rPr>
        <w:t>доброволчеството, социалната</w:t>
      </w:r>
      <w:r w:rsidR="001E1443" w:rsidRPr="00611EE9">
        <w:rPr>
          <w:sz w:val="24"/>
          <w:szCs w:val="24"/>
          <w:lang w:val="bg-BG"/>
        </w:rPr>
        <w:t xml:space="preserve"> ангажираност</w:t>
      </w:r>
      <w:r w:rsidR="00343626" w:rsidRPr="00611EE9">
        <w:rPr>
          <w:sz w:val="24"/>
          <w:szCs w:val="24"/>
          <w:lang w:val="bg-BG"/>
        </w:rPr>
        <w:t xml:space="preserve">, </w:t>
      </w:r>
      <w:r w:rsidR="008E66DF" w:rsidRPr="00611EE9">
        <w:rPr>
          <w:sz w:val="24"/>
          <w:szCs w:val="24"/>
          <w:lang w:val="bg-BG"/>
        </w:rPr>
        <w:t>спорта</w:t>
      </w:r>
      <w:r>
        <w:rPr>
          <w:sz w:val="24"/>
          <w:szCs w:val="24"/>
          <w:lang w:val="bg-BG"/>
        </w:rPr>
        <w:t xml:space="preserve"> и др</w:t>
      </w:r>
      <w:r w:rsidR="0004341F" w:rsidRPr="00611EE9">
        <w:rPr>
          <w:sz w:val="24"/>
          <w:szCs w:val="24"/>
          <w:lang w:val="bg-BG"/>
        </w:rPr>
        <w:t xml:space="preserve">. Ще се подкрепят и дейности, които насърчават здравословния начин на живот и активното </w:t>
      </w:r>
      <w:r w:rsidR="001E1443" w:rsidRPr="00611EE9">
        <w:rPr>
          <w:sz w:val="24"/>
          <w:szCs w:val="24"/>
          <w:lang w:val="bg-BG"/>
        </w:rPr>
        <w:t>участие в</w:t>
      </w:r>
      <w:r w:rsidR="0004341F" w:rsidRPr="00611EE9">
        <w:rPr>
          <w:sz w:val="24"/>
          <w:szCs w:val="24"/>
          <w:lang w:val="bg-BG"/>
        </w:rPr>
        <w:t xml:space="preserve"> решаване на важни за младежката общност</w:t>
      </w:r>
      <w:r w:rsidR="001F6773" w:rsidRPr="00611EE9">
        <w:rPr>
          <w:sz w:val="24"/>
          <w:szCs w:val="24"/>
          <w:lang w:val="bg-BG"/>
        </w:rPr>
        <w:t xml:space="preserve"> и</w:t>
      </w:r>
      <w:r w:rsidR="0004341F" w:rsidRPr="00611EE9">
        <w:rPr>
          <w:sz w:val="24"/>
          <w:szCs w:val="24"/>
          <w:lang w:val="bg-BG"/>
        </w:rPr>
        <w:t xml:space="preserve"> </w:t>
      </w:r>
      <w:r w:rsidR="00343626" w:rsidRPr="00611EE9">
        <w:rPr>
          <w:sz w:val="24"/>
          <w:szCs w:val="24"/>
          <w:lang w:val="bg-BG"/>
        </w:rPr>
        <w:t xml:space="preserve">гражданското общество </w:t>
      </w:r>
      <w:r w:rsidR="0004341F" w:rsidRPr="00611EE9">
        <w:rPr>
          <w:sz w:val="24"/>
          <w:szCs w:val="24"/>
          <w:lang w:val="bg-BG"/>
        </w:rPr>
        <w:t>проблеми.</w:t>
      </w:r>
    </w:p>
    <w:p w14:paraId="214BB5E3" w14:textId="77777777" w:rsidR="00202A79" w:rsidRPr="00611EE9" w:rsidRDefault="00202A79" w:rsidP="0004341F">
      <w:pPr>
        <w:jc w:val="both"/>
        <w:rPr>
          <w:sz w:val="24"/>
          <w:szCs w:val="24"/>
          <w:lang w:val="bg-BG"/>
        </w:rPr>
      </w:pPr>
    </w:p>
    <w:p w14:paraId="488C069A" w14:textId="41D31E7F" w:rsidR="0004341F" w:rsidRPr="00611EE9" w:rsidRDefault="00782782" w:rsidP="00611EE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11EE9">
        <w:rPr>
          <w:rFonts w:ascii="Times New Roman" w:hAnsi="Times New Roman" w:cs="Times New Roman"/>
          <w:b/>
          <w:sz w:val="24"/>
          <w:szCs w:val="24"/>
          <w:lang w:val="bg-BG"/>
        </w:rPr>
        <w:t>ДИГИТАЛНИ В ГАБРОВО</w:t>
      </w:r>
    </w:p>
    <w:p w14:paraId="0C629588" w14:textId="562105B0" w:rsidR="00202A79" w:rsidRPr="00611EE9" w:rsidRDefault="00611EE9" w:rsidP="00202A79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Проектните</w:t>
      </w:r>
      <w:r w:rsidRPr="00611EE9">
        <w:rPr>
          <w:sz w:val="24"/>
          <w:szCs w:val="24"/>
          <w:lang w:val="bg-BG"/>
        </w:rPr>
        <w:t xml:space="preserve"> предложения</w:t>
      </w:r>
      <w:r>
        <w:rPr>
          <w:sz w:val="24"/>
          <w:szCs w:val="24"/>
          <w:lang w:val="bg-BG"/>
        </w:rPr>
        <w:t xml:space="preserve"> </w:t>
      </w:r>
      <w:r w:rsidR="0004341F" w:rsidRPr="00611EE9">
        <w:rPr>
          <w:sz w:val="24"/>
          <w:szCs w:val="24"/>
          <w:lang w:val="bg-BG"/>
        </w:rPr>
        <w:t xml:space="preserve">следва да предлагат дигитални решения на важни за Габрово приоритети като </w:t>
      </w:r>
      <w:r w:rsidR="001E1443" w:rsidRPr="00611EE9">
        <w:rPr>
          <w:sz w:val="24"/>
          <w:szCs w:val="24"/>
          <w:lang w:val="bg-BG"/>
        </w:rPr>
        <w:t>доброволчество</w:t>
      </w:r>
      <w:r w:rsidR="0004341F" w:rsidRPr="00611EE9">
        <w:rPr>
          <w:sz w:val="24"/>
          <w:szCs w:val="24"/>
          <w:lang w:val="bg-BG"/>
        </w:rPr>
        <w:t xml:space="preserve">, спорт, </w:t>
      </w:r>
      <w:r w:rsidR="001E1443" w:rsidRPr="00611EE9">
        <w:rPr>
          <w:sz w:val="24"/>
          <w:szCs w:val="24"/>
          <w:lang w:val="bg-BG"/>
        </w:rPr>
        <w:t xml:space="preserve">здравословен начин на живот, </w:t>
      </w:r>
      <w:r w:rsidR="00784F05" w:rsidRPr="00611EE9">
        <w:rPr>
          <w:sz w:val="24"/>
          <w:szCs w:val="24"/>
          <w:lang w:val="bg-BG"/>
        </w:rPr>
        <w:t>социални</w:t>
      </w:r>
      <w:r w:rsidR="001E1443" w:rsidRPr="00611EE9">
        <w:rPr>
          <w:sz w:val="24"/>
          <w:szCs w:val="24"/>
          <w:lang w:val="bg-BG"/>
        </w:rPr>
        <w:t xml:space="preserve"> инициативи</w:t>
      </w:r>
      <w:r w:rsidR="00922868" w:rsidRPr="00611EE9">
        <w:rPr>
          <w:sz w:val="24"/>
          <w:szCs w:val="24"/>
          <w:lang w:val="bg-BG"/>
        </w:rPr>
        <w:t xml:space="preserve"> и др</w:t>
      </w:r>
      <w:r w:rsidR="0004341F" w:rsidRPr="00611EE9">
        <w:rPr>
          <w:sz w:val="24"/>
          <w:szCs w:val="24"/>
          <w:lang w:val="bg-BG"/>
        </w:rPr>
        <w:t xml:space="preserve">. Кандидатите могат да представят решения под формата на мобилни приложения, </w:t>
      </w:r>
      <w:r w:rsidR="0004341F" w:rsidRPr="00611EE9">
        <w:rPr>
          <w:sz w:val="24"/>
          <w:szCs w:val="24"/>
          <w:lang w:val="bg-BG"/>
        </w:rPr>
        <w:lastRenderedPageBreak/>
        <w:t xml:space="preserve">платформи и </w:t>
      </w:r>
      <w:proofErr w:type="spellStart"/>
      <w:r w:rsidR="0004341F" w:rsidRPr="00611EE9">
        <w:rPr>
          <w:sz w:val="24"/>
          <w:szCs w:val="24"/>
          <w:lang w:val="bg-BG"/>
        </w:rPr>
        <w:t>web</w:t>
      </w:r>
      <w:proofErr w:type="spellEnd"/>
      <w:r w:rsidR="0004341F" w:rsidRPr="00611EE9">
        <w:rPr>
          <w:sz w:val="24"/>
          <w:szCs w:val="24"/>
          <w:lang w:val="bg-BG"/>
        </w:rPr>
        <w:t xml:space="preserve"> базирани приложения, които да имат за цел насърчаването на младите хора за активно участие в </w:t>
      </w:r>
      <w:r w:rsidR="001E1443" w:rsidRPr="00611EE9">
        <w:rPr>
          <w:sz w:val="24"/>
          <w:szCs w:val="24"/>
          <w:lang w:val="bg-BG"/>
        </w:rPr>
        <w:t xml:space="preserve">обществения </w:t>
      </w:r>
      <w:r w:rsidR="0004341F" w:rsidRPr="00611EE9">
        <w:rPr>
          <w:sz w:val="24"/>
          <w:szCs w:val="24"/>
          <w:lang w:val="bg-BG"/>
        </w:rPr>
        <w:t>живот на Габрово.</w:t>
      </w:r>
    </w:p>
    <w:p w14:paraId="49EEE3C5" w14:textId="77777777" w:rsidR="008E66DF" w:rsidRPr="00611EE9" w:rsidRDefault="008E66DF" w:rsidP="00537A4B">
      <w:pPr>
        <w:jc w:val="both"/>
        <w:rPr>
          <w:color w:val="FF0000"/>
          <w:sz w:val="24"/>
          <w:szCs w:val="24"/>
          <w:shd w:val="clear" w:color="auto" w:fill="F7F7F7"/>
          <w:lang w:val="bg-BG"/>
        </w:rPr>
      </w:pPr>
    </w:p>
    <w:p w14:paraId="320AA2FE" w14:textId="5024FCF5" w:rsidR="008B5C94" w:rsidRPr="00611EE9" w:rsidRDefault="008E66DF" w:rsidP="001F6773">
      <w:pPr>
        <w:jc w:val="both"/>
        <w:rPr>
          <w:b/>
          <w:bCs/>
          <w:sz w:val="24"/>
          <w:szCs w:val="24"/>
          <w:lang w:val="bg-BG" w:eastAsia="bg-BG"/>
        </w:rPr>
      </w:pPr>
      <w:r w:rsidRPr="00611EE9">
        <w:rPr>
          <w:b/>
          <w:bCs/>
          <w:sz w:val="24"/>
          <w:szCs w:val="24"/>
          <w:lang w:val="bg-BG" w:eastAsia="bg-BG"/>
        </w:rPr>
        <w:t>II. ФИНАНСИРАНЕ</w:t>
      </w:r>
    </w:p>
    <w:p w14:paraId="36091640" w14:textId="77777777" w:rsidR="001F6773" w:rsidRPr="00611EE9" w:rsidRDefault="001F6773" w:rsidP="001F6773">
      <w:pPr>
        <w:jc w:val="both"/>
        <w:rPr>
          <w:b/>
          <w:bCs/>
          <w:sz w:val="24"/>
          <w:szCs w:val="24"/>
          <w:lang w:val="bg-BG" w:eastAsia="bg-BG"/>
        </w:rPr>
      </w:pPr>
    </w:p>
    <w:p w14:paraId="588F5A4F" w14:textId="15A76786" w:rsidR="001F6773" w:rsidRPr="00611EE9" w:rsidRDefault="001F6773" w:rsidP="001F6773">
      <w:pPr>
        <w:spacing w:line="276" w:lineRule="auto"/>
        <w:jc w:val="both"/>
        <w:rPr>
          <w:sz w:val="24"/>
          <w:szCs w:val="24"/>
          <w:lang w:val="bg-BG" w:eastAsia="bg-BG"/>
        </w:rPr>
      </w:pPr>
      <w:r w:rsidRPr="00611EE9">
        <w:rPr>
          <w:sz w:val="24"/>
          <w:szCs w:val="24"/>
          <w:lang w:val="bg-BG" w:eastAsia="bg-BG"/>
        </w:rPr>
        <w:t>От бюджета на Община Габрово за 2020 г. за реализиране на Програма Младежки дейности са осигурени финансови средства в размер на до 30 000 лв.</w:t>
      </w:r>
    </w:p>
    <w:p w14:paraId="523B4417" w14:textId="77777777" w:rsidR="001F6773" w:rsidRPr="00611EE9" w:rsidRDefault="001F6773" w:rsidP="001F6773">
      <w:pPr>
        <w:spacing w:line="276" w:lineRule="auto"/>
        <w:jc w:val="both"/>
        <w:rPr>
          <w:sz w:val="24"/>
          <w:szCs w:val="24"/>
          <w:lang w:val="bg-BG" w:eastAsia="bg-BG"/>
        </w:rPr>
      </w:pPr>
    </w:p>
    <w:p w14:paraId="1ABFDEA4" w14:textId="70422AC9" w:rsidR="008B5C94" w:rsidRPr="00611EE9" w:rsidRDefault="008B5C94" w:rsidP="008B5C94">
      <w:pPr>
        <w:shd w:val="clear" w:color="auto" w:fill="FFFFFF"/>
        <w:spacing w:after="150"/>
        <w:jc w:val="both"/>
        <w:rPr>
          <w:sz w:val="24"/>
          <w:szCs w:val="24"/>
          <w:lang w:val="bg-BG"/>
        </w:rPr>
      </w:pPr>
      <w:r w:rsidRPr="00611EE9">
        <w:rPr>
          <w:sz w:val="24"/>
          <w:szCs w:val="24"/>
          <w:lang w:val="bg-BG"/>
        </w:rPr>
        <w:t xml:space="preserve">Предвидените </w:t>
      </w:r>
      <w:r w:rsidR="00611EE9" w:rsidRPr="00611EE9">
        <w:rPr>
          <w:sz w:val="24"/>
          <w:szCs w:val="24"/>
          <w:lang w:val="bg-BG"/>
        </w:rPr>
        <w:t xml:space="preserve">средства </w:t>
      </w:r>
      <w:r w:rsidRPr="00611EE9">
        <w:rPr>
          <w:sz w:val="24"/>
          <w:szCs w:val="24"/>
          <w:lang w:val="bg-BG"/>
        </w:rPr>
        <w:t>по съответните приоритети и съответната максимална сума, които могат да б</w:t>
      </w:r>
      <w:r w:rsidR="00FF542D" w:rsidRPr="00611EE9">
        <w:rPr>
          <w:sz w:val="24"/>
          <w:szCs w:val="24"/>
          <w:lang w:val="bg-BG"/>
        </w:rPr>
        <w:t>ъдат отпуснати на един проект в</w:t>
      </w:r>
      <w:r w:rsidRPr="00611EE9">
        <w:rPr>
          <w:sz w:val="24"/>
          <w:szCs w:val="24"/>
          <w:lang w:val="bg-BG"/>
        </w:rPr>
        <w:t xml:space="preserve"> тази конкурсна сесия на Програма Младежки дейности, са следните:</w:t>
      </w:r>
    </w:p>
    <w:p w14:paraId="49E74C65" w14:textId="53F4DD37" w:rsidR="008B5C94" w:rsidRPr="00611EE9" w:rsidRDefault="008B5C94" w:rsidP="008B5C9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11EE9">
        <w:rPr>
          <w:rFonts w:ascii="Times New Roman" w:hAnsi="Times New Roman" w:cs="Times New Roman"/>
          <w:sz w:val="24"/>
          <w:szCs w:val="24"/>
          <w:lang w:val="bg-BG"/>
        </w:rPr>
        <w:t>по ПРИОРИТЕТ 1: </w:t>
      </w:r>
      <w:r w:rsidRPr="00611EE9">
        <w:rPr>
          <w:rFonts w:ascii="Times New Roman" w:hAnsi="Times New Roman" w:cs="Times New Roman"/>
          <w:b/>
          <w:sz w:val="24"/>
          <w:szCs w:val="24"/>
          <w:lang w:val="bg-BG"/>
        </w:rPr>
        <w:t xml:space="preserve">Реализирани в Габрово </w:t>
      </w:r>
      <w:r w:rsidRPr="00611EE9">
        <w:rPr>
          <w:rFonts w:ascii="Times New Roman" w:hAnsi="Times New Roman" w:cs="Times New Roman"/>
          <w:sz w:val="24"/>
          <w:szCs w:val="24"/>
          <w:lang w:val="bg-BG"/>
        </w:rPr>
        <w:t>- обща прогнозна сума за приоритета: 12 000 (</w:t>
      </w:r>
      <w:r w:rsidR="00922868" w:rsidRPr="00611EE9">
        <w:rPr>
          <w:rFonts w:ascii="Times New Roman" w:hAnsi="Times New Roman" w:cs="Times New Roman"/>
          <w:sz w:val="24"/>
          <w:szCs w:val="24"/>
          <w:lang w:val="bg-BG"/>
        </w:rPr>
        <w:t xml:space="preserve">дванадесет </w:t>
      </w:r>
      <w:r w:rsidRPr="00611EE9">
        <w:rPr>
          <w:rFonts w:ascii="Times New Roman" w:hAnsi="Times New Roman" w:cs="Times New Roman"/>
          <w:sz w:val="24"/>
          <w:szCs w:val="24"/>
          <w:lang w:val="bg-BG"/>
        </w:rPr>
        <w:t xml:space="preserve">хиляди) лв. Максимална сума, която може да бъде </w:t>
      </w:r>
      <w:r w:rsidRPr="00611EE9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отпусната на едно проектно предложение </w:t>
      </w:r>
      <w:r w:rsidR="00922868" w:rsidRPr="00611EE9">
        <w:rPr>
          <w:rFonts w:ascii="Times New Roman" w:hAnsi="Times New Roman" w:cs="Times New Roman"/>
          <w:sz w:val="24"/>
          <w:szCs w:val="24"/>
          <w:lang w:val="bg-BG"/>
        </w:rPr>
        <w:t>- до 4 000 (четири</w:t>
      </w:r>
      <w:r w:rsidRPr="00611EE9">
        <w:rPr>
          <w:rFonts w:ascii="Times New Roman" w:hAnsi="Times New Roman" w:cs="Times New Roman"/>
          <w:sz w:val="24"/>
          <w:szCs w:val="24"/>
          <w:lang w:val="bg-BG"/>
        </w:rPr>
        <w:t xml:space="preserve"> хиляди) лв.;</w:t>
      </w:r>
    </w:p>
    <w:p w14:paraId="40676EB8" w14:textId="445EF643" w:rsidR="008E66DF" w:rsidRPr="00611EE9" w:rsidRDefault="008B5C94" w:rsidP="008B5C9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11EE9">
        <w:rPr>
          <w:rFonts w:ascii="Times New Roman" w:hAnsi="Times New Roman" w:cs="Times New Roman"/>
          <w:sz w:val="24"/>
          <w:szCs w:val="24"/>
          <w:lang w:val="bg-BG"/>
        </w:rPr>
        <w:t>по ПРИОРИТЕТ 2:</w:t>
      </w:r>
      <w:r w:rsidRPr="00611EE9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Активни в Габрово </w:t>
      </w:r>
      <w:r w:rsidRPr="00611EE9">
        <w:rPr>
          <w:rFonts w:ascii="Times New Roman" w:hAnsi="Times New Roman" w:cs="Times New Roman"/>
          <w:sz w:val="24"/>
          <w:szCs w:val="24"/>
          <w:lang w:val="bg-BG"/>
        </w:rPr>
        <w:t>- обща прогноз</w:t>
      </w:r>
      <w:r w:rsidR="00922868" w:rsidRPr="00611EE9">
        <w:rPr>
          <w:rFonts w:ascii="Times New Roman" w:hAnsi="Times New Roman" w:cs="Times New Roman"/>
          <w:sz w:val="24"/>
          <w:szCs w:val="24"/>
          <w:lang w:val="bg-BG"/>
        </w:rPr>
        <w:t>на сума за приоритета: 12 000 (дванадесет</w:t>
      </w:r>
      <w:r w:rsidRPr="00611EE9">
        <w:rPr>
          <w:rFonts w:ascii="Times New Roman" w:hAnsi="Times New Roman" w:cs="Times New Roman"/>
          <w:sz w:val="24"/>
          <w:szCs w:val="24"/>
          <w:lang w:val="bg-BG"/>
        </w:rPr>
        <w:t xml:space="preserve"> хиляди) лв. Максимална сума, която може да бъде </w:t>
      </w:r>
      <w:r w:rsidRPr="00611EE9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отпусната на едно проектно предложение </w:t>
      </w:r>
      <w:r w:rsidR="00922868" w:rsidRPr="00611EE9">
        <w:rPr>
          <w:rFonts w:ascii="Times New Roman" w:hAnsi="Times New Roman" w:cs="Times New Roman"/>
          <w:sz w:val="24"/>
          <w:szCs w:val="24"/>
          <w:lang w:val="bg-BG"/>
        </w:rPr>
        <w:t xml:space="preserve">- до 4 000 (четири </w:t>
      </w:r>
      <w:r w:rsidRPr="00611EE9">
        <w:rPr>
          <w:rFonts w:ascii="Times New Roman" w:hAnsi="Times New Roman" w:cs="Times New Roman"/>
          <w:sz w:val="24"/>
          <w:szCs w:val="24"/>
          <w:lang w:val="bg-BG"/>
        </w:rPr>
        <w:t>хиляди) лв.;</w:t>
      </w:r>
    </w:p>
    <w:p w14:paraId="7BEF7802" w14:textId="59B16504" w:rsidR="008B5C94" w:rsidRPr="00611EE9" w:rsidRDefault="008B5C94" w:rsidP="008B5C94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11EE9">
        <w:rPr>
          <w:rFonts w:ascii="Times New Roman" w:hAnsi="Times New Roman" w:cs="Times New Roman"/>
          <w:sz w:val="24"/>
          <w:szCs w:val="24"/>
          <w:lang w:val="bg-BG"/>
        </w:rPr>
        <w:t xml:space="preserve">по ПРИОРИТЕТ 3: </w:t>
      </w:r>
      <w:r w:rsidRPr="00611EE9">
        <w:rPr>
          <w:rFonts w:ascii="Times New Roman" w:hAnsi="Times New Roman" w:cs="Times New Roman"/>
          <w:b/>
          <w:sz w:val="24"/>
          <w:szCs w:val="24"/>
          <w:lang w:val="bg-BG"/>
        </w:rPr>
        <w:t>Дигитални в Габрово -</w:t>
      </w:r>
      <w:r w:rsidRPr="00611EE9">
        <w:rPr>
          <w:rFonts w:ascii="Times New Roman" w:hAnsi="Times New Roman" w:cs="Times New Roman"/>
          <w:sz w:val="24"/>
          <w:szCs w:val="24"/>
          <w:lang w:val="bg-BG"/>
        </w:rPr>
        <w:t xml:space="preserve"> обща прогн</w:t>
      </w:r>
      <w:r w:rsidR="00922868" w:rsidRPr="00611EE9">
        <w:rPr>
          <w:rFonts w:ascii="Times New Roman" w:hAnsi="Times New Roman" w:cs="Times New Roman"/>
          <w:sz w:val="24"/>
          <w:szCs w:val="24"/>
          <w:lang w:val="bg-BG"/>
        </w:rPr>
        <w:t xml:space="preserve">озна сума за приоритета: 6 000 (шест </w:t>
      </w:r>
      <w:r w:rsidRPr="00611EE9">
        <w:rPr>
          <w:rFonts w:ascii="Times New Roman" w:hAnsi="Times New Roman" w:cs="Times New Roman"/>
          <w:sz w:val="24"/>
          <w:szCs w:val="24"/>
          <w:lang w:val="bg-BG"/>
        </w:rPr>
        <w:t xml:space="preserve">хиляди) лв. Максимална сума, която може да бъде </w:t>
      </w:r>
      <w:r w:rsidRPr="00611EE9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отпусната на едно проектно предложение </w:t>
      </w:r>
      <w:r w:rsidRPr="00611EE9">
        <w:rPr>
          <w:rFonts w:ascii="Times New Roman" w:hAnsi="Times New Roman" w:cs="Times New Roman"/>
          <w:sz w:val="24"/>
          <w:szCs w:val="24"/>
          <w:lang w:val="bg-BG"/>
        </w:rPr>
        <w:t>- до 3 000 (</w:t>
      </w:r>
      <w:r w:rsidR="00922868" w:rsidRPr="00611EE9">
        <w:rPr>
          <w:rFonts w:ascii="Times New Roman" w:hAnsi="Times New Roman" w:cs="Times New Roman"/>
          <w:sz w:val="24"/>
          <w:szCs w:val="24"/>
          <w:lang w:val="bg-BG"/>
        </w:rPr>
        <w:t xml:space="preserve">три </w:t>
      </w:r>
      <w:r w:rsidRPr="00611EE9">
        <w:rPr>
          <w:rFonts w:ascii="Times New Roman" w:hAnsi="Times New Roman" w:cs="Times New Roman"/>
          <w:sz w:val="24"/>
          <w:szCs w:val="24"/>
          <w:lang w:val="bg-BG"/>
        </w:rPr>
        <w:t>хиляди) лв.</w:t>
      </w:r>
    </w:p>
    <w:p w14:paraId="75ABE360" w14:textId="77777777" w:rsidR="008E66DF" w:rsidRPr="00611EE9" w:rsidRDefault="008E66DF" w:rsidP="008E66DF">
      <w:pPr>
        <w:shd w:val="clear" w:color="auto" w:fill="FFFFFF"/>
        <w:spacing w:after="240"/>
        <w:jc w:val="both"/>
        <w:rPr>
          <w:color w:val="000000"/>
          <w:sz w:val="24"/>
          <w:szCs w:val="24"/>
          <w:lang w:val="bg-BG" w:eastAsia="bg-BG"/>
        </w:rPr>
      </w:pPr>
      <w:r w:rsidRPr="00611EE9">
        <w:rPr>
          <w:color w:val="000000"/>
          <w:sz w:val="24"/>
          <w:szCs w:val="24"/>
          <w:lang w:val="bg-BG" w:eastAsia="bg-BG"/>
        </w:rPr>
        <w:t>Програмата финансира до 100% от общата стойност на проектно предложение, но не повече от по-горе посочената максимална сума за финансиране на едно проектно предложение.</w:t>
      </w:r>
    </w:p>
    <w:p w14:paraId="7AC3B797" w14:textId="3A1B1401" w:rsidR="00922868" w:rsidRPr="00611EE9" w:rsidRDefault="008E66DF" w:rsidP="001F6773">
      <w:pPr>
        <w:shd w:val="clear" w:color="auto" w:fill="FFFFFF"/>
        <w:spacing w:after="240"/>
        <w:jc w:val="both"/>
        <w:rPr>
          <w:color w:val="000000"/>
          <w:sz w:val="24"/>
          <w:szCs w:val="24"/>
          <w:lang w:val="bg-BG" w:eastAsia="bg-BG"/>
        </w:rPr>
      </w:pPr>
      <w:r w:rsidRPr="00611EE9">
        <w:rPr>
          <w:color w:val="000000"/>
          <w:sz w:val="24"/>
          <w:szCs w:val="24"/>
          <w:lang w:val="bg-BG" w:eastAsia="bg-BG"/>
        </w:rPr>
        <w:t xml:space="preserve">Дейностите по финансираните проекти трябва да </w:t>
      </w:r>
      <w:r w:rsidRPr="00611EE9">
        <w:rPr>
          <w:sz w:val="24"/>
          <w:szCs w:val="24"/>
          <w:lang w:val="bg-BG"/>
        </w:rPr>
        <w:t>се реализират на територията на община Габрово</w:t>
      </w:r>
      <w:r w:rsidRPr="00611EE9">
        <w:rPr>
          <w:color w:val="000000"/>
          <w:sz w:val="24"/>
          <w:szCs w:val="24"/>
          <w:lang w:val="bg-BG" w:eastAsia="bg-BG"/>
        </w:rPr>
        <w:t xml:space="preserve"> в </w:t>
      </w:r>
      <w:r w:rsidR="00922868" w:rsidRPr="00611EE9">
        <w:rPr>
          <w:sz w:val="24"/>
          <w:szCs w:val="24"/>
          <w:lang w:val="bg-BG" w:eastAsia="bg-BG"/>
        </w:rPr>
        <w:t xml:space="preserve">периода от 20 </w:t>
      </w:r>
      <w:r w:rsidRPr="00611EE9">
        <w:rPr>
          <w:sz w:val="24"/>
          <w:szCs w:val="24"/>
          <w:lang w:val="bg-BG" w:eastAsia="bg-BG"/>
        </w:rPr>
        <w:t>септември 2020 г. до 30 ноември 2020 г.</w:t>
      </w:r>
    </w:p>
    <w:p w14:paraId="2C5AE1C6" w14:textId="77777777" w:rsidR="008E66DF" w:rsidRPr="00611EE9" w:rsidRDefault="008E66DF" w:rsidP="008E66DF">
      <w:pPr>
        <w:shd w:val="clear" w:color="auto" w:fill="FFFFFF"/>
        <w:spacing w:after="240"/>
        <w:jc w:val="both"/>
        <w:rPr>
          <w:color w:val="000000"/>
          <w:sz w:val="24"/>
          <w:szCs w:val="24"/>
          <w:lang w:val="bg-BG" w:eastAsia="bg-BG"/>
        </w:rPr>
      </w:pPr>
      <w:r w:rsidRPr="00611EE9">
        <w:rPr>
          <w:color w:val="000000"/>
          <w:sz w:val="24"/>
          <w:szCs w:val="24"/>
          <w:lang w:val="bg-BG" w:eastAsia="bg-BG"/>
        </w:rPr>
        <w:t>Всяко проектно предложение, получило средна стойност при оценката под 70 точки, няма да бъде предмет на класиране.</w:t>
      </w:r>
    </w:p>
    <w:p w14:paraId="35944398" w14:textId="77777777" w:rsidR="008E66DF" w:rsidRPr="00611EE9" w:rsidRDefault="008E66DF" w:rsidP="008E66DF">
      <w:pPr>
        <w:shd w:val="clear" w:color="auto" w:fill="FFFFFF"/>
        <w:spacing w:after="240"/>
        <w:jc w:val="both"/>
        <w:rPr>
          <w:color w:val="000000"/>
          <w:sz w:val="24"/>
          <w:szCs w:val="24"/>
          <w:lang w:val="bg-BG" w:eastAsia="bg-BG"/>
        </w:rPr>
      </w:pPr>
      <w:r w:rsidRPr="00611EE9">
        <w:rPr>
          <w:color w:val="000000"/>
          <w:sz w:val="24"/>
          <w:szCs w:val="24"/>
          <w:lang w:val="bg-BG" w:eastAsia="bg-BG"/>
        </w:rPr>
        <w:t>Одобряването за финансиране на проект по Програмата не освобождава кандидатстващите организации и лица от необходимостта да получат разрешение за използване на обекти и оборудване, публична или частна общинска собственост, по надлежния ред.</w:t>
      </w:r>
    </w:p>
    <w:p w14:paraId="13F1EFD2" w14:textId="77777777" w:rsidR="008E66DF" w:rsidRPr="00611EE9" w:rsidRDefault="008E66DF" w:rsidP="008E66DF">
      <w:pPr>
        <w:jc w:val="both"/>
        <w:rPr>
          <w:color w:val="000000"/>
          <w:sz w:val="24"/>
          <w:szCs w:val="24"/>
          <w:lang w:val="bg-BG" w:eastAsia="bg-BG"/>
        </w:rPr>
      </w:pPr>
      <w:r w:rsidRPr="00611EE9">
        <w:rPr>
          <w:color w:val="000000"/>
          <w:sz w:val="24"/>
          <w:szCs w:val="24"/>
          <w:lang w:val="bg-BG" w:eastAsia="bg-BG"/>
        </w:rPr>
        <w:t xml:space="preserve">Всички условия за финансово подпомагане на одобрените проекти </w:t>
      </w:r>
      <w:r w:rsidRPr="00611EE9">
        <w:rPr>
          <w:rFonts w:eastAsia="Calibri"/>
          <w:color w:val="000000"/>
          <w:sz w:val="24"/>
          <w:szCs w:val="24"/>
          <w:lang w:val="bg-BG"/>
        </w:rPr>
        <w:t>по</w:t>
      </w:r>
      <w:r w:rsidRPr="00611EE9">
        <w:rPr>
          <w:sz w:val="24"/>
          <w:szCs w:val="24"/>
          <w:lang w:val="bg-BG" w:eastAsia="bg-BG"/>
        </w:rPr>
        <w:t xml:space="preserve"> Програма</w:t>
      </w:r>
      <w:r w:rsidRPr="00611EE9">
        <w:rPr>
          <w:color w:val="000000"/>
          <w:sz w:val="24"/>
          <w:szCs w:val="24"/>
          <w:lang w:val="bg-BG" w:eastAsia="bg-BG"/>
        </w:rPr>
        <w:t xml:space="preserve"> Младежки дейности, разходването и отчитането на предоставените финансови средства, както и взаимните права и задължения се уреждат с договор между кмета на община Габрово и организацията – изпълнител.</w:t>
      </w:r>
    </w:p>
    <w:p w14:paraId="319C6EBB" w14:textId="46AFF9FA" w:rsidR="008E66DF" w:rsidRPr="00611EE9" w:rsidRDefault="008E66DF" w:rsidP="008E66DF">
      <w:pPr>
        <w:jc w:val="both"/>
        <w:rPr>
          <w:b/>
          <w:sz w:val="24"/>
          <w:szCs w:val="24"/>
          <w:lang w:val="bg-BG" w:eastAsia="bg-BG"/>
        </w:rPr>
      </w:pPr>
    </w:p>
    <w:p w14:paraId="426896E7" w14:textId="77777777" w:rsidR="008E66DF" w:rsidRPr="00611EE9" w:rsidRDefault="008E66DF" w:rsidP="008E66DF">
      <w:pPr>
        <w:jc w:val="both"/>
        <w:rPr>
          <w:b/>
          <w:bCs/>
          <w:color w:val="000000"/>
          <w:sz w:val="24"/>
          <w:szCs w:val="24"/>
          <w:lang w:val="bg-BG" w:eastAsia="bg-BG"/>
        </w:rPr>
      </w:pPr>
      <w:r w:rsidRPr="00611EE9">
        <w:rPr>
          <w:b/>
          <w:color w:val="000000"/>
          <w:sz w:val="24"/>
          <w:szCs w:val="24"/>
          <w:lang w:val="bg-BG" w:eastAsia="bg-BG"/>
        </w:rPr>
        <w:t xml:space="preserve">III. ДОПУСТИМИ КАНДИДАТИ </w:t>
      </w:r>
    </w:p>
    <w:p w14:paraId="4171EA38" w14:textId="77777777" w:rsidR="008E66DF" w:rsidRPr="00611EE9" w:rsidRDefault="008E66DF" w:rsidP="008E66DF">
      <w:pPr>
        <w:jc w:val="both"/>
        <w:rPr>
          <w:color w:val="000000"/>
          <w:sz w:val="24"/>
          <w:szCs w:val="24"/>
          <w:lang w:val="bg-BG" w:eastAsia="bg-BG"/>
        </w:rPr>
      </w:pPr>
    </w:p>
    <w:p w14:paraId="2A210909" w14:textId="673089CA" w:rsidR="008E66DF" w:rsidRPr="00611EE9" w:rsidRDefault="008E66DF" w:rsidP="008E66DF">
      <w:pPr>
        <w:jc w:val="both"/>
        <w:rPr>
          <w:color w:val="000000"/>
          <w:sz w:val="24"/>
          <w:szCs w:val="24"/>
          <w:lang w:val="bg-BG" w:eastAsia="bg-BG"/>
        </w:rPr>
      </w:pPr>
      <w:r w:rsidRPr="00611EE9">
        <w:rPr>
          <w:color w:val="000000"/>
          <w:sz w:val="24"/>
          <w:szCs w:val="24"/>
          <w:lang w:val="bg-BG" w:eastAsia="bg-BG"/>
        </w:rPr>
        <w:t>По настоящата процедура могат да кандидатстват:</w:t>
      </w:r>
    </w:p>
    <w:p w14:paraId="34BD7142" w14:textId="72944520" w:rsidR="008E66DF" w:rsidRPr="00611EE9" w:rsidRDefault="008E66DF" w:rsidP="008E66DF">
      <w:pPr>
        <w:jc w:val="both"/>
        <w:rPr>
          <w:color w:val="000000"/>
          <w:sz w:val="24"/>
          <w:szCs w:val="24"/>
          <w:lang w:val="bg-BG" w:eastAsia="bg-BG"/>
        </w:rPr>
      </w:pPr>
      <w:r w:rsidRPr="00611EE9">
        <w:rPr>
          <w:color w:val="000000"/>
          <w:sz w:val="24"/>
          <w:szCs w:val="24"/>
          <w:lang w:val="bg-BG" w:eastAsia="bg-BG"/>
        </w:rPr>
        <w:t xml:space="preserve">1. Младежки организации, регистрирани при условията на Закона за юридическите лица с нестопанска цел, както и юридически лица с нестопанска цел, с предмет на дейност в сферата на младежките дейности. </w:t>
      </w:r>
    </w:p>
    <w:p w14:paraId="62AEB203" w14:textId="77777777" w:rsidR="008E66DF" w:rsidRPr="00611EE9" w:rsidRDefault="008E66DF" w:rsidP="008E66DF">
      <w:pPr>
        <w:jc w:val="both"/>
        <w:rPr>
          <w:color w:val="000000"/>
          <w:sz w:val="24"/>
          <w:szCs w:val="24"/>
          <w:lang w:val="bg-BG" w:eastAsia="bg-BG"/>
        </w:rPr>
      </w:pPr>
      <w:r w:rsidRPr="00611EE9">
        <w:rPr>
          <w:color w:val="000000"/>
          <w:sz w:val="24"/>
          <w:szCs w:val="24"/>
          <w:lang w:val="bg-BG" w:eastAsia="bg-BG"/>
        </w:rPr>
        <w:t>2. Юридически лица, създадени по Закона за предучилищното и училищното образование, Закона за висшето образование и Закона за народните читалища.</w:t>
      </w:r>
    </w:p>
    <w:p w14:paraId="62F01067" w14:textId="77777777" w:rsidR="008E66DF" w:rsidRPr="00611EE9" w:rsidRDefault="008E66DF" w:rsidP="008E66DF">
      <w:pPr>
        <w:jc w:val="both"/>
        <w:rPr>
          <w:color w:val="000000"/>
          <w:sz w:val="24"/>
          <w:szCs w:val="24"/>
          <w:lang w:val="bg-BG" w:eastAsia="bg-BG"/>
        </w:rPr>
      </w:pPr>
    </w:p>
    <w:p w14:paraId="2EB22E2A" w14:textId="77777777" w:rsidR="008E66DF" w:rsidRPr="00611EE9" w:rsidRDefault="008E66DF" w:rsidP="008E66DF">
      <w:pPr>
        <w:jc w:val="both"/>
        <w:rPr>
          <w:bCs/>
          <w:color w:val="000000"/>
          <w:sz w:val="24"/>
          <w:szCs w:val="24"/>
          <w:lang w:val="bg-BG" w:eastAsia="bg-BG"/>
        </w:rPr>
      </w:pPr>
      <w:r w:rsidRPr="00611EE9">
        <w:rPr>
          <w:color w:val="000000"/>
          <w:sz w:val="24"/>
          <w:szCs w:val="24"/>
          <w:lang w:val="bg-BG" w:eastAsia="bg-BG"/>
        </w:rPr>
        <w:lastRenderedPageBreak/>
        <w:t xml:space="preserve">Всеки кандидат може да представи </w:t>
      </w:r>
      <w:r w:rsidRPr="00611EE9">
        <w:rPr>
          <w:bCs/>
          <w:color w:val="000000"/>
          <w:sz w:val="24"/>
          <w:szCs w:val="24"/>
          <w:lang w:val="bg-BG" w:eastAsia="bg-BG"/>
        </w:rPr>
        <w:t xml:space="preserve">само едно проектно предложение. </w:t>
      </w:r>
    </w:p>
    <w:p w14:paraId="04A1C692" w14:textId="77777777" w:rsidR="008E66DF" w:rsidRPr="00611EE9" w:rsidRDefault="008E66DF" w:rsidP="008E66DF">
      <w:pPr>
        <w:jc w:val="both"/>
        <w:rPr>
          <w:b/>
          <w:bCs/>
          <w:sz w:val="24"/>
          <w:szCs w:val="24"/>
          <w:lang w:val="bg-BG" w:eastAsia="bg-BG"/>
        </w:rPr>
      </w:pPr>
    </w:p>
    <w:p w14:paraId="4D4B8330" w14:textId="77777777" w:rsidR="008E66DF" w:rsidRPr="00611EE9" w:rsidRDefault="008E66DF" w:rsidP="008E66DF">
      <w:pPr>
        <w:jc w:val="both"/>
        <w:rPr>
          <w:b/>
          <w:sz w:val="24"/>
          <w:szCs w:val="24"/>
          <w:lang w:val="bg-BG" w:eastAsia="bg-BG"/>
        </w:rPr>
      </w:pPr>
      <w:r w:rsidRPr="00611EE9">
        <w:rPr>
          <w:b/>
          <w:sz w:val="24"/>
          <w:szCs w:val="24"/>
          <w:lang w:val="bg-BG" w:eastAsia="bg-BG"/>
        </w:rPr>
        <w:t>IV. ПОДАВАНЕ НА ПРОЕКТНИТЕ ПРЕДЛОЖЕНИЯ</w:t>
      </w:r>
    </w:p>
    <w:p w14:paraId="64F4B276" w14:textId="77777777" w:rsidR="008E66DF" w:rsidRPr="00611EE9" w:rsidRDefault="008E66DF" w:rsidP="008E66DF">
      <w:pPr>
        <w:jc w:val="both"/>
        <w:rPr>
          <w:b/>
          <w:sz w:val="24"/>
          <w:szCs w:val="24"/>
          <w:lang w:val="bg-BG" w:eastAsia="bg-BG"/>
        </w:rPr>
      </w:pPr>
    </w:p>
    <w:p w14:paraId="3718BA01" w14:textId="31C3D052" w:rsidR="008E66DF" w:rsidRPr="00611EE9" w:rsidRDefault="008E66DF" w:rsidP="008E66DF">
      <w:pPr>
        <w:numPr>
          <w:ilvl w:val="0"/>
          <w:numId w:val="10"/>
        </w:numPr>
        <w:autoSpaceDE w:val="0"/>
        <w:autoSpaceDN w:val="0"/>
        <w:adjustRightInd w:val="0"/>
        <w:ind w:left="0" w:firstLine="0"/>
        <w:jc w:val="both"/>
        <w:rPr>
          <w:b/>
          <w:bCs/>
          <w:sz w:val="24"/>
          <w:szCs w:val="24"/>
          <w:lang w:val="bg-BG"/>
        </w:rPr>
      </w:pPr>
      <w:r w:rsidRPr="00611EE9">
        <w:rPr>
          <w:color w:val="000000"/>
          <w:sz w:val="24"/>
          <w:szCs w:val="24"/>
          <w:lang w:val="bg-BG" w:eastAsia="bg-BG"/>
        </w:rPr>
        <w:t xml:space="preserve">Проектните предложения се подават в запечатан плик, съдържащ </w:t>
      </w:r>
      <w:r w:rsidRPr="00611EE9">
        <w:rPr>
          <w:sz w:val="24"/>
          <w:szCs w:val="24"/>
          <w:lang w:val="bg-BG" w:eastAsia="bg-BG"/>
        </w:rPr>
        <w:t>1 (един) оригинал на хартиен носител, комплектуван с всички изискващи се документи, 2 (две) копия на хартиен носител и 1 (едно) копие на електронен носител, съдържащ всички представени документи.</w:t>
      </w:r>
      <w:r w:rsidRPr="00611EE9">
        <w:rPr>
          <w:b/>
          <w:bCs/>
          <w:sz w:val="24"/>
          <w:szCs w:val="24"/>
          <w:lang w:val="bg-BG"/>
        </w:rPr>
        <w:t xml:space="preserve"> </w:t>
      </w:r>
    </w:p>
    <w:p w14:paraId="256D135E" w14:textId="00B025B5" w:rsidR="008E66DF" w:rsidRPr="00611EE9" w:rsidRDefault="008E66DF" w:rsidP="00782782">
      <w:pPr>
        <w:jc w:val="both"/>
        <w:rPr>
          <w:sz w:val="24"/>
          <w:szCs w:val="24"/>
          <w:lang w:val="bg-BG" w:eastAsia="bg-BG"/>
        </w:rPr>
      </w:pPr>
      <w:r w:rsidRPr="00611EE9">
        <w:rPr>
          <w:sz w:val="24"/>
          <w:szCs w:val="24"/>
          <w:lang w:val="bg-BG" w:eastAsia="bg-BG"/>
        </w:rPr>
        <w:t xml:space="preserve">2. </w:t>
      </w:r>
      <w:r w:rsidRPr="00611EE9">
        <w:rPr>
          <w:sz w:val="24"/>
          <w:szCs w:val="24"/>
          <w:lang w:val="bg-BG" w:eastAsia="bg-BG"/>
        </w:rPr>
        <w:tab/>
      </w:r>
      <w:r w:rsidRPr="00611EE9">
        <w:rPr>
          <w:sz w:val="24"/>
          <w:szCs w:val="24"/>
          <w:shd w:val="clear" w:color="auto" w:fill="FFFFFF"/>
          <w:lang w:val="bg-BG" w:eastAsia="bg-BG"/>
        </w:rPr>
        <w:t>Формулярът за кандидатстване се представя във формат Microsoft Word, а бюджетът - във формат Microsoft Excel.</w:t>
      </w:r>
    </w:p>
    <w:p w14:paraId="07F5B28C" w14:textId="14D62215" w:rsidR="008E66DF" w:rsidRPr="00611EE9" w:rsidRDefault="008E66DF" w:rsidP="008E66DF">
      <w:pPr>
        <w:tabs>
          <w:tab w:val="left" w:pos="284"/>
        </w:tabs>
        <w:jc w:val="both"/>
        <w:rPr>
          <w:b/>
          <w:color w:val="000000"/>
          <w:sz w:val="24"/>
          <w:szCs w:val="24"/>
          <w:lang w:val="bg-BG" w:eastAsia="bg-BG"/>
        </w:rPr>
      </w:pPr>
      <w:r w:rsidRPr="00611EE9">
        <w:rPr>
          <w:color w:val="000000"/>
          <w:sz w:val="24"/>
          <w:szCs w:val="24"/>
          <w:lang w:val="bg-BG" w:eastAsia="bg-BG"/>
        </w:rPr>
        <w:t>Не се приемат документи и формуляри, попълнени на ръка</w:t>
      </w:r>
      <w:r w:rsidRPr="00611EE9">
        <w:rPr>
          <w:b/>
          <w:color w:val="000000"/>
          <w:sz w:val="24"/>
          <w:szCs w:val="24"/>
          <w:lang w:val="bg-BG" w:eastAsia="bg-BG"/>
        </w:rPr>
        <w:t>.</w:t>
      </w:r>
    </w:p>
    <w:p w14:paraId="77CF4D9E" w14:textId="77777777" w:rsidR="008E66DF" w:rsidRPr="00611EE9" w:rsidRDefault="008E66DF" w:rsidP="008E66DF">
      <w:pPr>
        <w:jc w:val="both"/>
        <w:rPr>
          <w:sz w:val="24"/>
          <w:szCs w:val="24"/>
          <w:lang w:val="bg-BG" w:eastAsia="bg-BG"/>
        </w:rPr>
      </w:pPr>
      <w:r w:rsidRPr="00611EE9">
        <w:rPr>
          <w:color w:val="000000"/>
          <w:sz w:val="24"/>
          <w:szCs w:val="24"/>
          <w:lang w:val="bg-BG" w:eastAsia="bg-BG"/>
        </w:rPr>
        <w:t xml:space="preserve">3. </w:t>
      </w:r>
      <w:r w:rsidRPr="00611EE9">
        <w:rPr>
          <w:color w:val="000000"/>
          <w:sz w:val="24"/>
          <w:szCs w:val="24"/>
          <w:lang w:val="bg-BG" w:eastAsia="bg-BG"/>
        </w:rPr>
        <w:tab/>
        <w:t>Проектните предложения се подават в непрозрачен запечатан плик, върху който се посочва адрес за кореспонденция, телефон и</w:t>
      </w:r>
      <w:r w:rsidRPr="00611EE9">
        <w:rPr>
          <w:sz w:val="24"/>
          <w:szCs w:val="24"/>
          <w:lang w:val="bg-BG" w:eastAsia="bg-BG"/>
        </w:rPr>
        <w:t xml:space="preserve"> </w:t>
      </w:r>
      <w:proofErr w:type="spellStart"/>
      <w:r w:rsidRPr="00611EE9">
        <w:rPr>
          <w:sz w:val="24"/>
          <w:szCs w:val="24"/>
          <w:lang w:val="bg-BG" w:eastAsia="bg-BG"/>
        </w:rPr>
        <w:t>e-mail</w:t>
      </w:r>
      <w:proofErr w:type="spellEnd"/>
      <w:r w:rsidRPr="00611EE9">
        <w:rPr>
          <w:sz w:val="24"/>
          <w:szCs w:val="24"/>
          <w:lang w:val="bg-BG" w:eastAsia="bg-BG"/>
        </w:rPr>
        <w:t>, както следва:</w:t>
      </w:r>
    </w:p>
    <w:p w14:paraId="66E19F68" w14:textId="77777777" w:rsidR="008E66DF" w:rsidRPr="00611EE9" w:rsidRDefault="008E66DF" w:rsidP="008E66DF">
      <w:pPr>
        <w:tabs>
          <w:tab w:val="left" w:pos="284"/>
        </w:tabs>
        <w:ind w:firstLine="709"/>
        <w:jc w:val="both"/>
        <w:rPr>
          <w:sz w:val="24"/>
          <w:szCs w:val="24"/>
          <w:lang w:val="bg-BG" w:eastAsia="bg-BG"/>
        </w:rPr>
      </w:pPr>
    </w:p>
    <w:p w14:paraId="78AD401B" w14:textId="77777777" w:rsidR="008E66DF" w:rsidRPr="00611EE9" w:rsidRDefault="008E66DF" w:rsidP="008E66D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2" w:color="auto"/>
        </w:pBdr>
        <w:ind w:firstLine="284"/>
        <w:jc w:val="both"/>
        <w:outlineLvl w:val="0"/>
        <w:rPr>
          <w:b/>
          <w:sz w:val="24"/>
          <w:szCs w:val="24"/>
          <w:lang w:val="bg-BG" w:eastAsia="bg-BG"/>
        </w:rPr>
      </w:pPr>
      <w:proofErr w:type="spellStart"/>
      <w:r w:rsidRPr="00611EE9">
        <w:rPr>
          <w:b/>
          <w:sz w:val="24"/>
          <w:szCs w:val="24"/>
          <w:lang w:val="bg-BG" w:eastAsia="bg-BG"/>
        </w:rPr>
        <w:t>Дo</w:t>
      </w:r>
      <w:proofErr w:type="spellEnd"/>
    </w:p>
    <w:p w14:paraId="29813828" w14:textId="77777777" w:rsidR="008E66DF" w:rsidRPr="00611EE9" w:rsidRDefault="008E66DF" w:rsidP="008E66D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2" w:color="auto"/>
        </w:pBdr>
        <w:ind w:firstLine="284"/>
        <w:jc w:val="both"/>
        <w:outlineLvl w:val="0"/>
        <w:rPr>
          <w:b/>
          <w:sz w:val="24"/>
          <w:szCs w:val="24"/>
          <w:lang w:val="bg-BG" w:eastAsia="bg-BG"/>
        </w:rPr>
      </w:pPr>
      <w:r w:rsidRPr="00611EE9">
        <w:rPr>
          <w:b/>
          <w:sz w:val="24"/>
          <w:szCs w:val="24"/>
          <w:lang w:val="bg-BG" w:eastAsia="bg-BG"/>
        </w:rPr>
        <w:t>Община Габрово</w:t>
      </w:r>
    </w:p>
    <w:p w14:paraId="5D54232E" w14:textId="77777777" w:rsidR="008E66DF" w:rsidRPr="00611EE9" w:rsidRDefault="008E66DF" w:rsidP="008E66D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2" w:color="auto"/>
        </w:pBdr>
        <w:ind w:firstLine="284"/>
        <w:jc w:val="both"/>
        <w:outlineLvl w:val="0"/>
        <w:rPr>
          <w:b/>
          <w:sz w:val="24"/>
          <w:szCs w:val="24"/>
          <w:lang w:val="bg-BG" w:eastAsia="bg-BG"/>
        </w:rPr>
      </w:pPr>
      <w:r w:rsidRPr="00611EE9">
        <w:rPr>
          <w:b/>
          <w:sz w:val="24"/>
          <w:szCs w:val="24"/>
          <w:lang w:val="bg-BG" w:eastAsia="bg-BG"/>
        </w:rPr>
        <w:t xml:space="preserve">пл. “Възраждане” №3 </w:t>
      </w:r>
    </w:p>
    <w:p w14:paraId="7FD694F1" w14:textId="77777777" w:rsidR="008E66DF" w:rsidRPr="00611EE9" w:rsidRDefault="008E66DF" w:rsidP="008E66D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2" w:color="auto"/>
        </w:pBdr>
        <w:ind w:firstLine="284"/>
        <w:jc w:val="both"/>
        <w:outlineLvl w:val="0"/>
        <w:rPr>
          <w:b/>
          <w:sz w:val="24"/>
          <w:szCs w:val="24"/>
          <w:lang w:val="bg-BG" w:eastAsia="bg-BG"/>
        </w:rPr>
      </w:pPr>
      <w:r w:rsidRPr="00611EE9">
        <w:rPr>
          <w:b/>
          <w:sz w:val="24"/>
          <w:szCs w:val="24"/>
          <w:lang w:val="bg-BG" w:eastAsia="bg-BG"/>
        </w:rPr>
        <w:t>гр. Габрово 5300</w:t>
      </w:r>
    </w:p>
    <w:p w14:paraId="661CDDB4" w14:textId="77777777" w:rsidR="008E66DF" w:rsidRPr="00611EE9" w:rsidRDefault="008E66DF" w:rsidP="008E66D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2" w:color="auto"/>
        </w:pBdr>
        <w:spacing w:after="60"/>
        <w:ind w:firstLine="284"/>
        <w:jc w:val="both"/>
        <w:outlineLvl w:val="0"/>
        <w:rPr>
          <w:b/>
          <w:sz w:val="24"/>
          <w:szCs w:val="24"/>
          <w:lang w:val="bg-BG" w:eastAsia="bg-BG"/>
        </w:rPr>
      </w:pPr>
    </w:p>
    <w:p w14:paraId="7C7241D7" w14:textId="77777777" w:rsidR="008E66DF" w:rsidRPr="00611EE9" w:rsidRDefault="008E66DF" w:rsidP="008E66D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2" w:color="auto"/>
        </w:pBdr>
        <w:spacing w:after="60"/>
        <w:ind w:firstLine="284"/>
        <w:jc w:val="both"/>
        <w:outlineLvl w:val="0"/>
        <w:rPr>
          <w:b/>
          <w:sz w:val="24"/>
          <w:szCs w:val="24"/>
          <w:lang w:val="bg-BG" w:eastAsia="bg-BG"/>
        </w:rPr>
      </w:pPr>
      <w:r w:rsidRPr="00611EE9">
        <w:rPr>
          <w:b/>
          <w:sz w:val="24"/>
          <w:szCs w:val="24"/>
          <w:lang w:val="bg-BG" w:eastAsia="bg-BG"/>
        </w:rPr>
        <w:t>ПРОЕКТНО ПРЕДЛОЖЕНИЕ</w:t>
      </w:r>
    </w:p>
    <w:p w14:paraId="4654D42F" w14:textId="77777777" w:rsidR="008E66DF" w:rsidRPr="00611EE9" w:rsidRDefault="008E66DF" w:rsidP="008E66D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2" w:color="auto"/>
        </w:pBdr>
        <w:spacing w:after="60"/>
        <w:ind w:firstLine="284"/>
        <w:jc w:val="both"/>
        <w:outlineLvl w:val="0"/>
        <w:rPr>
          <w:sz w:val="24"/>
          <w:szCs w:val="24"/>
          <w:lang w:val="bg-BG" w:eastAsia="bg-BG"/>
        </w:rPr>
      </w:pPr>
      <w:r w:rsidRPr="00611EE9">
        <w:rPr>
          <w:sz w:val="24"/>
          <w:szCs w:val="24"/>
          <w:lang w:val="bg-BG" w:eastAsia="bg-BG"/>
        </w:rPr>
        <w:t>…………………………………………………………………………………………………</w:t>
      </w:r>
    </w:p>
    <w:p w14:paraId="3F5CEB50" w14:textId="77777777" w:rsidR="008E66DF" w:rsidRPr="00611EE9" w:rsidRDefault="008E66DF" w:rsidP="008E66D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2" w:color="auto"/>
        </w:pBdr>
        <w:spacing w:after="60"/>
        <w:ind w:firstLine="284"/>
        <w:jc w:val="both"/>
        <w:outlineLvl w:val="0"/>
        <w:rPr>
          <w:sz w:val="24"/>
          <w:szCs w:val="24"/>
          <w:lang w:val="bg-BG" w:eastAsia="bg-BG"/>
        </w:rPr>
      </w:pPr>
      <w:r w:rsidRPr="00611EE9">
        <w:rPr>
          <w:sz w:val="24"/>
          <w:szCs w:val="24"/>
          <w:lang w:val="bg-BG" w:eastAsia="bg-BG"/>
        </w:rPr>
        <w:t>(</w:t>
      </w:r>
      <w:r w:rsidRPr="00611EE9">
        <w:rPr>
          <w:i/>
          <w:sz w:val="24"/>
          <w:szCs w:val="24"/>
          <w:lang w:val="bg-BG" w:eastAsia="bg-BG"/>
        </w:rPr>
        <w:t>наименование на проекта</w:t>
      </w:r>
      <w:r w:rsidRPr="00611EE9">
        <w:rPr>
          <w:sz w:val="24"/>
          <w:szCs w:val="24"/>
          <w:lang w:val="bg-BG" w:eastAsia="bg-BG"/>
        </w:rPr>
        <w:t>)</w:t>
      </w:r>
    </w:p>
    <w:p w14:paraId="6ABC268A" w14:textId="77777777" w:rsidR="008E66DF" w:rsidRPr="00611EE9" w:rsidRDefault="008E66DF" w:rsidP="008E66D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2" w:color="auto"/>
        </w:pBdr>
        <w:spacing w:after="60"/>
        <w:ind w:firstLine="284"/>
        <w:jc w:val="both"/>
        <w:outlineLvl w:val="0"/>
        <w:rPr>
          <w:sz w:val="24"/>
          <w:szCs w:val="24"/>
          <w:lang w:val="bg-BG" w:eastAsia="bg-BG"/>
        </w:rPr>
      </w:pPr>
    </w:p>
    <w:p w14:paraId="4F1F6B1A" w14:textId="77777777" w:rsidR="008E66DF" w:rsidRPr="00611EE9" w:rsidRDefault="008E66DF" w:rsidP="008E66D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2" w:color="auto"/>
        </w:pBdr>
        <w:jc w:val="center"/>
        <w:rPr>
          <w:b/>
          <w:sz w:val="24"/>
          <w:szCs w:val="24"/>
          <w:lang w:val="bg-BG" w:eastAsia="bg-BG"/>
        </w:rPr>
      </w:pPr>
      <w:r w:rsidRPr="00611EE9">
        <w:rPr>
          <w:b/>
          <w:sz w:val="24"/>
          <w:szCs w:val="24"/>
          <w:lang w:val="bg-BG" w:eastAsia="bg-BG"/>
        </w:rPr>
        <w:t>ОТНОСНО: УЧАСТИЕ В ПРОЦЕДУРА ЗА ФИНАНСИРАНЕ НА ПРОЕКТИ ПО ПРОГРАМА МЛАДЕЖКИ ДЕЙНОСТИ ЗА 2020 ГОДИНА</w:t>
      </w:r>
    </w:p>
    <w:p w14:paraId="035C9EAA" w14:textId="77777777" w:rsidR="008E66DF" w:rsidRPr="00611EE9" w:rsidRDefault="008E66DF" w:rsidP="008E66D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2" w:color="auto"/>
        </w:pBdr>
        <w:tabs>
          <w:tab w:val="num" w:pos="0"/>
        </w:tabs>
        <w:ind w:firstLine="284"/>
        <w:jc w:val="both"/>
        <w:rPr>
          <w:sz w:val="24"/>
          <w:szCs w:val="24"/>
          <w:lang w:val="bg-BG" w:eastAsia="bg-BG"/>
        </w:rPr>
      </w:pPr>
      <w:r w:rsidRPr="00611EE9">
        <w:rPr>
          <w:sz w:val="24"/>
          <w:szCs w:val="24"/>
          <w:lang w:val="bg-BG" w:eastAsia="bg-BG"/>
        </w:rPr>
        <w:t>....................................................................................................................................................</w:t>
      </w:r>
    </w:p>
    <w:p w14:paraId="133F878C" w14:textId="77777777" w:rsidR="008E66DF" w:rsidRPr="00611EE9" w:rsidRDefault="008E66DF" w:rsidP="008E66D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2" w:color="auto"/>
        </w:pBdr>
        <w:tabs>
          <w:tab w:val="num" w:pos="0"/>
        </w:tabs>
        <w:ind w:firstLine="284"/>
        <w:jc w:val="both"/>
        <w:rPr>
          <w:sz w:val="24"/>
          <w:szCs w:val="24"/>
          <w:lang w:val="bg-BG" w:eastAsia="bg-BG"/>
        </w:rPr>
      </w:pPr>
      <w:r w:rsidRPr="00611EE9">
        <w:rPr>
          <w:sz w:val="24"/>
          <w:szCs w:val="24"/>
          <w:lang w:val="bg-BG" w:eastAsia="bg-BG"/>
        </w:rPr>
        <w:t>(</w:t>
      </w:r>
      <w:r w:rsidRPr="00611EE9">
        <w:rPr>
          <w:i/>
          <w:sz w:val="24"/>
          <w:szCs w:val="24"/>
          <w:lang w:val="bg-BG" w:eastAsia="bg-BG"/>
        </w:rPr>
        <w:t>наименование на организацията</w:t>
      </w:r>
      <w:r w:rsidRPr="00611EE9">
        <w:rPr>
          <w:sz w:val="24"/>
          <w:szCs w:val="24"/>
          <w:lang w:val="bg-BG" w:eastAsia="bg-BG"/>
        </w:rPr>
        <w:t>)</w:t>
      </w:r>
    </w:p>
    <w:p w14:paraId="073FCAA6" w14:textId="77777777" w:rsidR="008E66DF" w:rsidRPr="00611EE9" w:rsidRDefault="008E66DF" w:rsidP="008E66D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2" w:color="auto"/>
        </w:pBdr>
        <w:tabs>
          <w:tab w:val="num" w:pos="0"/>
        </w:tabs>
        <w:ind w:firstLine="284"/>
        <w:jc w:val="both"/>
        <w:rPr>
          <w:sz w:val="24"/>
          <w:szCs w:val="24"/>
          <w:lang w:val="bg-BG" w:eastAsia="bg-BG"/>
        </w:rPr>
      </w:pPr>
      <w:r w:rsidRPr="00611EE9">
        <w:rPr>
          <w:sz w:val="24"/>
          <w:szCs w:val="24"/>
          <w:lang w:val="bg-BG" w:eastAsia="bg-BG"/>
        </w:rPr>
        <w:t>....................................................................................................................................................</w:t>
      </w:r>
    </w:p>
    <w:p w14:paraId="354DEC0A" w14:textId="77777777" w:rsidR="008E66DF" w:rsidRPr="00611EE9" w:rsidRDefault="008E66DF" w:rsidP="008E66D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2" w:color="auto"/>
        </w:pBdr>
        <w:tabs>
          <w:tab w:val="num" w:pos="0"/>
        </w:tabs>
        <w:ind w:firstLine="284"/>
        <w:jc w:val="both"/>
        <w:rPr>
          <w:sz w:val="24"/>
          <w:szCs w:val="24"/>
          <w:lang w:val="bg-BG" w:eastAsia="bg-BG"/>
        </w:rPr>
      </w:pPr>
      <w:r w:rsidRPr="00611EE9">
        <w:rPr>
          <w:sz w:val="24"/>
          <w:szCs w:val="24"/>
          <w:lang w:val="bg-BG" w:eastAsia="bg-BG"/>
        </w:rPr>
        <w:t>(</w:t>
      </w:r>
      <w:r w:rsidRPr="00611EE9">
        <w:rPr>
          <w:i/>
          <w:sz w:val="24"/>
          <w:szCs w:val="24"/>
          <w:lang w:val="bg-BG" w:eastAsia="bg-BG"/>
        </w:rPr>
        <w:t>адрес за кореспонденция</w:t>
      </w:r>
      <w:r w:rsidRPr="00611EE9">
        <w:rPr>
          <w:sz w:val="24"/>
          <w:szCs w:val="24"/>
          <w:lang w:val="bg-BG" w:eastAsia="bg-BG"/>
        </w:rPr>
        <w:t>)</w:t>
      </w:r>
      <w:r w:rsidRPr="00611EE9">
        <w:rPr>
          <w:sz w:val="24"/>
          <w:szCs w:val="24"/>
          <w:lang w:val="bg-BG" w:eastAsia="bg-BG"/>
        </w:rPr>
        <w:tab/>
      </w:r>
    </w:p>
    <w:p w14:paraId="09651C25" w14:textId="77777777" w:rsidR="008E66DF" w:rsidRPr="00611EE9" w:rsidRDefault="008E66DF" w:rsidP="008E66D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2" w:color="auto"/>
        </w:pBdr>
        <w:tabs>
          <w:tab w:val="num" w:pos="0"/>
        </w:tabs>
        <w:ind w:firstLine="284"/>
        <w:jc w:val="both"/>
        <w:rPr>
          <w:sz w:val="24"/>
          <w:szCs w:val="24"/>
          <w:lang w:val="bg-BG" w:eastAsia="bg-BG"/>
        </w:rPr>
      </w:pPr>
      <w:r w:rsidRPr="00611EE9">
        <w:rPr>
          <w:sz w:val="24"/>
          <w:szCs w:val="24"/>
          <w:lang w:val="bg-BG" w:eastAsia="bg-BG"/>
        </w:rPr>
        <w:t>....................................................................................................................................................</w:t>
      </w:r>
    </w:p>
    <w:p w14:paraId="06F5691F" w14:textId="77777777" w:rsidR="008E66DF" w:rsidRPr="00611EE9" w:rsidRDefault="008E66DF" w:rsidP="008E66D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2" w:color="auto"/>
        </w:pBdr>
        <w:tabs>
          <w:tab w:val="num" w:pos="0"/>
        </w:tabs>
        <w:ind w:firstLine="284"/>
        <w:jc w:val="both"/>
        <w:rPr>
          <w:sz w:val="24"/>
          <w:szCs w:val="24"/>
          <w:lang w:val="bg-BG" w:eastAsia="bg-BG"/>
        </w:rPr>
      </w:pPr>
      <w:r w:rsidRPr="00611EE9">
        <w:rPr>
          <w:sz w:val="24"/>
          <w:szCs w:val="24"/>
          <w:lang w:val="bg-BG" w:eastAsia="bg-BG"/>
        </w:rPr>
        <w:t>(</w:t>
      </w:r>
      <w:r w:rsidRPr="00611EE9">
        <w:rPr>
          <w:i/>
          <w:sz w:val="24"/>
          <w:szCs w:val="24"/>
          <w:lang w:val="bg-BG" w:eastAsia="bg-BG"/>
        </w:rPr>
        <w:t xml:space="preserve">телефон и </w:t>
      </w:r>
      <w:proofErr w:type="spellStart"/>
      <w:r w:rsidRPr="00611EE9">
        <w:rPr>
          <w:i/>
          <w:sz w:val="24"/>
          <w:szCs w:val="24"/>
          <w:lang w:val="bg-BG" w:eastAsia="bg-BG"/>
        </w:rPr>
        <w:t>e-mail</w:t>
      </w:r>
      <w:proofErr w:type="spellEnd"/>
      <w:r w:rsidRPr="00611EE9">
        <w:rPr>
          <w:sz w:val="24"/>
          <w:szCs w:val="24"/>
          <w:lang w:val="bg-BG" w:eastAsia="bg-BG"/>
        </w:rPr>
        <w:t>)</w:t>
      </w:r>
    </w:p>
    <w:p w14:paraId="4880F4B3" w14:textId="77777777" w:rsidR="008E66DF" w:rsidRPr="00611EE9" w:rsidRDefault="008E66DF" w:rsidP="008E66DF">
      <w:pPr>
        <w:jc w:val="both"/>
        <w:rPr>
          <w:color w:val="000000"/>
          <w:sz w:val="24"/>
          <w:szCs w:val="24"/>
          <w:lang w:val="bg-BG" w:eastAsia="bg-BG"/>
        </w:rPr>
      </w:pPr>
    </w:p>
    <w:p w14:paraId="163855CE" w14:textId="273C4BC0" w:rsidR="008E66DF" w:rsidRPr="00611EE9" w:rsidRDefault="008E66DF" w:rsidP="008E66DF">
      <w:pPr>
        <w:spacing w:after="120"/>
        <w:jc w:val="both"/>
        <w:rPr>
          <w:color w:val="FF0000"/>
          <w:sz w:val="24"/>
          <w:szCs w:val="24"/>
          <w:lang w:val="bg-BG" w:eastAsia="bg-BG"/>
        </w:rPr>
      </w:pPr>
      <w:r w:rsidRPr="00611EE9">
        <w:rPr>
          <w:color w:val="000000"/>
          <w:sz w:val="24"/>
          <w:szCs w:val="24"/>
          <w:lang w:val="bg-BG" w:eastAsia="bg-BG"/>
        </w:rPr>
        <w:t xml:space="preserve">4. </w:t>
      </w:r>
      <w:r w:rsidRPr="00611EE9">
        <w:rPr>
          <w:color w:val="000000"/>
          <w:sz w:val="24"/>
          <w:szCs w:val="24"/>
          <w:lang w:val="bg-BG" w:eastAsia="bg-BG"/>
        </w:rPr>
        <w:tab/>
        <w:t xml:space="preserve">Проектните предложения се подават в Центъра за информация и услуги на гражданите в Община Габрово </w:t>
      </w:r>
      <w:r w:rsidRPr="00611EE9">
        <w:rPr>
          <w:b/>
          <w:sz w:val="24"/>
          <w:szCs w:val="24"/>
          <w:lang w:val="bg-BG" w:eastAsia="bg-BG"/>
        </w:rPr>
        <w:t xml:space="preserve">до 16.30 часа на </w:t>
      </w:r>
      <w:r w:rsidR="001F6773" w:rsidRPr="00611EE9">
        <w:rPr>
          <w:b/>
          <w:sz w:val="24"/>
          <w:szCs w:val="24"/>
          <w:lang w:val="bg-BG" w:eastAsia="bg-BG"/>
        </w:rPr>
        <w:t>03</w:t>
      </w:r>
      <w:r w:rsidR="00784F05" w:rsidRPr="00611EE9">
        <w:rPr>
          <w:b/>
          <w:sz w:val="24"/>
          <w:szCs w:val="24"/>
          <w:lang w:val="bg-BG" w:eastAsia="bg-BG"/>
        </w:rPr>
        <w:t>.09.</w:t>
      </w:r>
      <w:r w:rsidRPr="00611EE9">
        <w:rPr>
          <w:b/>
          <w:sz w:val="24"/>
          <w:szCs w:val="24"/>
          <w:lang w:val="bg-BG" w:eastAsia="bg-BG"/>
        </w:rPr>
        <w:t>2020 г. включително.</w:t>
      </w:r>
    </w:p>
    <w:p w14:paraId="62191A8F" w14:textId="4AC38A82" w:rsidR="00875DD4" w:rsidRPr="00611EE9" w:rsidRDefault="00875DD4" w:rsidP="008E66DF">
      <w:pPr>
        <w:jc w:val="both"/>
        <w:rPr>
          <w:sz w:val="24"/>
          <w:szCs w:val="24"/>
          <w:lang w:val="bg-BG" w:eastAsia="bg-BG"/>
        </w:rPr>
      </w:pPr>
    </w:p>
    <w:p w14:paraId="37245EB8" w14:textId="1A042FDF" w:rsidR="00875DD4" w:rsidRPr="00611EE9" w:rsidRDefault="00875DD4" w:rsidP="00875DD4">
      <w:pPr>
        <w:spacing w:after="150"/>
        <w:jc w:val="both"/>
        <w:rPr>
          <w:b/>
          <w:sz w:val="24"/>
          <w:szCs w:val="24"/>
          <w:lang w:val="bg-BG" w:eastAsia="bg-BG"/>
        </w:rPr>
      </w:pPr>
      <w:r w:rsidRPr="00611EE9">
        <w:rPr>
          <w:b/>
          <w:sz w:val="24"/>
          <w:szCs w:val="24"/>
          <w:lang w:val="bg-BG" w:eastAsia="bg-BG"/>
        </w:rPr>
        <w:t>ДОПЪЛНИТЕЛНА ИНФОРМАЦИЯ</w:t>
      </w:r>
    </w:p>
    <w:p w14:paraId="3CAA5996" w14:textId="27EAB8ED" w:rsidR="00875DD4" w:rsidRPr="00611EE9" w:rsidRDefault="00875DD4" w:rsidP="00875DD4">
      <w:pPr>
        <w:spacing w:after="150"/>
        <w:jc w:val="both"/>
        <w:rPr>
          <w:b/>
          <w:sz w:val="24"/>
          <w:szCs w:val="24"/>
          <w:lang w:val="bg-BG" w:eastAsia="bg-BG"/>
        </w:rPr>
      </w:pPr>
      <w:r w:rsidRPr="00611EE9">
        <w:rPr>
          <w:color w:val="222222"/>
          <w:sz w:val="24"/>
          <w:szCs w:val="24"/>
          <w:lang w:val="bg-BG"/>
        </w:rPr>
        <w:t>В периода от 17 до 28 август 2020 г. Община Габрово ще организира информационна среща за потенциални кандидати с цел допълнителни пояснения по Първата конкурсна сесия на Програма Младежки дейности.</w:t>
      </w:r>
    </w:p>
    <w:p w14:paraId="69E87617" w14:textId="3A1EEE4A" w:rsidR="00875DD4" w:rsidRPr="00611EE9" w:rsidRDefault="00875DD4" w:rsidP="00875DD4">
      <w:pPr>
        <w:spacing w:after="150"/>
        <w:jc w:val="both"/>
        <w:rPr>
          <w:sz w:val="24"/>
          <w:szCs w:val="24"/>
          <w:lang w:val="bg-BG" w:eastAsia="bg-BG"/>
        </w:rPr>
      </w:pPr>
      <w:r w:rsidRPr="00611EE9">
        <w:rPr>
          <w:sz w:val="24"/>
          <w:szCs w:val="24"/>
          <w:lang w:val="bg-BG" w:eastAsia="bg-BG"/>
        </w:rPr>
        <w:t xml:space="preserve">Всяко едно лице може да поиска в срок до 24.08.2020 г. писмено от Община Габрово, вкл. на </w:t>
      </w:r>
      <w:proofErr w:type="spellStart"/>
      <w:r w:rsidRPr="00611EE9">
        <w:rPr>
          <w:sz w:val="24"/>
          <w:szCs w:val="24"/>
          <w:lang w:val="bg-BG" w:eastAsia="bg-BG"/>
        </w:rPr>
        <w:t>email</w:t>
      </w:r>
      <w:proofErr w:type="spellEnd"/>
      <w:r w:rsidRPr="00611EE9">
        <w:rPr>
          <w:sz w:val="24"/>
          <w:szCs w:val="24"/>
          <w:lang w:val="bg-BG" w:eastAsia="bg-BG"/>
        </w:rPr>
        <w:t>:</w:t>
      </w:r>
      <w:r w:rsidR="007545DD">
        <w:rPr>
          <w:sz w:val="24"/>
          <w:szCs w:val="24"/>
          <w:lang w:val="bg-BG" w:eastAsia="bg-BG"/>
        </w:rPr>
        <w:t xml:space="preserve"> </w:t>
      </w:r>
      <w:hyperlink r:id="rId9" w:history="1">
        <w:r w:rsidR="007545DD" w:rsidRPr="00407235">
          <w:rPr>
            <w:rStyle w:val="Hyperlink"/>
            <w:sz w:val="24"/>
            <w:szCs w:val="24"/>
            <w:lang w:val="bg-BG" w:eastAsia="bg-BG"/>
          </w:rPr>
          <w:t>obrazovanie@gabrovo.bg</w:t>
        </w:r>
      </w:hyperlink>
      <w:r w:rsidR="007545DD">
        <w:rPr>
          <w:sz w:val="24"/>
          <w:szCs w:val="24"/>
          <w:lang w:val="bg-BG" w:eastAsia="bg-BG"/>
        </w:rPr>
        <w:t xml:space="preserve">, </w:t>
      </w:r>
      <w:r w:rsidRPr="00611EE9">
        <w:rPr>
          <w:sz w:val="24"/>
          <w:szCs w:val="24"/>
          <w:lang w:val="bg-BG" w:eastAsia="bg-BG"/>
        </w:rPr>
        <w:t>разяснения по Програма Младежки дейности и документите за кандидатстване. Разясненията се дават в срок до 5 – работни дни от постъпване на искането.</w:t>
      </w:r>
    </w:p>
    <w:p w14:paraId="3162A1F3" w14:textId="71EBDB4A" w:rsidR="00611EE9" w:rsidRPr="00611EE9" w:rsidRDefault="00611EE9" w:rsidP="00611EE9">
      <w:pPr>
        <w:spacing w:after="150"/>
        <w:jc w:val="both"/>
        <w:rPr>
          <w:sz w:val="24"/>
          <w:szCs w:val="24"/>
          <w:lang w:val="bg-BG" w:eastAsia="bg-BG"/>
        </w:rPr>
      </w:pPr>
      <w:r w:rsidRPr="00611EE9">
        <w:rPr>
          <w:sz w:val="24"/>
          <w:szCs w:val="24"/>
          <w:lang w:val="bg-BG" w:eastAsia="bg-BG"/>
        </w:rPr>
        <w:t>Необходимите документи за конкурсната сесия</w:t>
      </w:r>
      <w:r>
        <w:rPr>
          <w:sz w:val="24"/>
          <w:szCs w:val="24"/>
          <w:lang w:val="bg-BG" w:eastAsia="bg-BG"/>
        </w:rPr>
        <w:t>,</w:t>
      </w:r>
      <w:r w:rsidRPr="00611EE9">
        <w:rPr>
          <w:sz w:val="24"/>
          <w:szCs w:val="24"/>
          <w:lang w:val="bg-BG" w:eastAsia="bg-BG"/>
        </w:rPr>
        <w:t xml:space="preserve"> както и постъпи</w:t>
      </w:r>
      <w:r>
        <w:rPr>
          <w:sz w:val="24"/>
          <w:szCs w:val="24"/>
          <w:lang w:val="bg-BG" w:eastAsia="bg-BG"/>
        </w:rPr>
        <w:t>лите писмено въпроси и отговори, се</w:t>
      </w:r>
      <w:r w:rsidRPr="00611EE9">
        <w:rPr>
          <w:sz w:val="24"/>
          <w:szCs w:val="24"/>
          <w:lang w:val="bg-BG" w:eastAsia="bg-BG"/>
        </w:rPr>
        <w:t xml:space="preserve"> публикувани на сайта на Община Габрово</w:t>
      </w:r>
      <w:r>
        <w:rPr>
          <w:sz w:val="24"/>
          <w:szCs w:val="24"/>
          <w:lang w:val="bg-BG" w:eastAsia="bg-BG"/>
        </w:rPr>
        <w:t>,</w:t>
      </w:r>
      <w:r w:rsidRPr="00611EE9">
        <w:rPr>
          <w:sz w:val="24"/>
          <w:szCs w:val="24"/>
          <w:lang w:val="bg-BG" w:eastAsia="bg-BG"/>
        </w:rPr>
        <w:t xml:space="preserve"> в раздел „Младежки дейности“</w:t>
      </w:r>
      <w:r>
        <w:rPr>
          <w:sz w:val="24"/>
          <w:szCs w:val="24"/>
          <w:lang w:val="bg-BG" w:eastAsia="bg-BG"/>
        </w:rPr>
        <w:t>/ Програми и проекти.</w:t>
      </w:r>
    </w:p>
    <w:sectPr w:rsidR="00611EE9" w:rsidRPr="00611EE9" w:rsidSect="00202A79">
      <w:headerReference w:type="default" r:id="rId10"/>
      <w:footerReference w:type="default" r:id="rId11"/>
      <w:pgSz w:w="11906" w:h="16838"/>
      <w:pgMar w:top="1741" w:right="991" w:bottom="1418" w:left="1276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24A79A" w14:textId="77777777" w:rsidR="000457FD" w:rsidRDefault="000457FD">
      <w:r>
        <w:separator/>
      </w:r>
    </w:p>
  </w:endnote>
  <w:endnote w:type="continuationSeparator" w:id="0">
    <w:p w14:paraId="5E699DE7" w14:textId="77777777" w:rsidR="000457FD" w:rsidRDefault="00045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2EA4A" w14:textId="77777777" w:rsidR="007649BD" w:rsidRPr="00720F9F" w:rsidRDefault="00356EA8">
    <w:pPr>
      <w:pStyle w:val="Footer"/>
    </w:pPr>
    <w:r>
      <w:rPr>
        <w:noProof/>
        <w:lang w:val="bg-BG" w:eastAsia="bg-BG"/>
      </w:rPr>
      <w:drawing>
        <wp:inline distT="0" distB="0" distL="0" distR="0" wp14:anchorId="6D43ABA2" wp14:editId="581C6800">
          <wp:extent cx="6076950" cy="590550"/>
          <wp:effectExtent l="0" t="0" r="0" b="0"/>
          <wp:docPr id="8" name="Picture 8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F73B21" w14:textId="77777777" w:rsidR="000457FD" w:rsidRDefault="000457FD">
      <w:r>
        <w:separator/>
      </w:r>
    </w:p>
  </w:footnote>
  <w:footnote w:type="continuationSeparator" w:id="0">
    <w:p w14:paraId="458E1060" w14:textId="77777777" w:rsidR="000457FD" w:rsidRDefault="00045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6729C" w14:textId="77777777" w:rsidR="00067714" w:rsidRDefault="00356EA8" w:rsidP="007649BD">
    <w:pPr>
      <w:pStyle w:val="Header"/>
      <w:jc w:val="center"/>
    </w:pPr>
    <w:r>
      <w:rPr>
        <w:noProof/>
        <w:lang w:val="bg-BG" w:eastAsia="bg-BG"/>
      </w:rPr>
      <w:drawing>
        <wp:inline distT="0" distB="0" distL="0" distR="0" wp14:anchorId="5EAEC54D" wp14:editId="71D40152">
          <wp:extent cx="5829300" cy="876300"/>
          <wp:effectExtent l="0" t="0" r="0" b="0"/>
          <wp:docPr id="7" name="Picture 7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33E8"/>
    <w:multiLevelType w:val="hybridMultilevel"/>
    <w:tmpl w:val="1D64F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63B18"/>
    <w:multiLevelType w:val="hybridMultilevel"/>
    <w:tmpl w:val="6A98D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37435"/>
    <w:multiLevelType w:val="hybridMultilevel"/>
    <w:tmpl w:val="D6168D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4B3E22"/>
    <w:multiLevelType w:val="hybridMultilevel"/>
    <w:tmpl w:val="0BBA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E5AA2"/>
    <w:multiLevelType w:val="hybridMultilevel"/>
    <w:tmpl w:val="36721F08"/>
    <w:lvl w:ilvl="0" w:tplc="0402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5">
    <w:nsid w:val="2AB519EF"/>
    <w:multiLevelType w:val="hybridMultilevel"/>
    <w:tmpl w:val="EEB4F36A"/>
    <w:lvl w:ilvl="0" w:tplc="85B01D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10E8A"/>
    <w:multiLevelType w:val="hybridMultilevel"/>
    <w:tmpl w:val="CCFEDC6A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F7019DE"/>
    <w:multiLevelType w:val="hybridMultilevel"/>
    <w:tmpl w:val="A08CB876"/>
    <w:lvl w:ilvl="0" w:tplc="A97C8A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DA1C8A"/>
    <w:multiLevelType w:val="hybridMultilevel"/>
    <w:tmpl w:val="E0525D7A"/>
    <w:lvl w:ilvl="0" w:tplc="8C422F4C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9">
    <w:nsid w:val="33394E45"/>
    <w:multiLevelType w:val="hybridMultilevel"/>
    <w:tmpl w:val="50AA179E"/>
    <w:lvl w:ilvl="0" w:tplc="E41ED5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C15487"/>
    <w:multiLevelType w:val="hybridMultilevel"/>
    <w:tmpl w:val="90DCCD7E"/>
    <w:lvl w:ilvl="0" w:tplc="66CE47D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>
    <w:nsid w:val="431F4BED"/>
    <w:multiLevelType w:val="multilevel"/>
    <w:tmpl w:val="361C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6C4827"/>
    <w:multiLevelType w:val="hybridMultilevel"/>
    <w:tmpl w:val="7994BE70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550C79A8"/>
    <w:multiLevelType w:val="hybridMultilevel"/>
    <w:tmpl w:val="7D7C8932"/>
    <w:lvl w:ilvl="0" w:tplc="B30E985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>
    <w:nsid w:val="58050418"/>
    <w:multiLevelType w:val="hybridMultilevel"/>
    <w:tmpl w:val="38E8ADDC"/>
    <w:lvl w:ilvl="0" w:tplc="825A17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845E33"/>
    <w:multiLevelType w:val="hybridMultilevel"/>
    <w:tmpl w:val="2F3093E2"/>
    <w:lvl w:ilvl="0" w:tplc="E41ED57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1940AC"/>
    <w:multiLevelType w:val="hybridMultilevel"/>
    <w:tmpl w:val="73FC22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F35D53"/>
    <w:multiLevelType w:val="hybridMultilevel"/>
    <w:tmpl w:val="2474EEA0"/>
    <w:lvl w:ilvl="0" w:tplc="32BE0F0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4530DA"/>
    <w:multiLevelType w:val="hybridMultilevel"/>
    <w:tmpl w:val="741CB87E"/>
    <w:lvl w:ilvl="0" w:tplc="CAB06E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1B281C"/>
    <w:multiLevelType w:val="hybridMultilevel"/>
    <w:tmpl w:val="075EEB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13"/>
  </w:num>
  <w:num w:numId="4">
    <w:abstractNumId w:val="4"/>
  </w:num>
  <w:num w:numId="5">
    <w:abstractNumId w:val="6"/>
  </w:num>
  <w:num w:numId="6">
    <w:abstractNumId w:val="12"/>
  </w:num>
  <w:num w:numId="7">
    <w:abstractNumId w:val="2"/>
  </w:num>
  <w:num w:numId="8">
    <w:abstractNumId w:val="17"/>
  </w:num>
  <w:num w:numId="9">
    <w:abstractNumId w:val="14"/>
  </w:num>
  <w:num w:numId="10">
    <w:abstractNumId w:val="7"/>
  </w:num>
  <w:num w:numId="11">
    <w:abstractNumId w:val="16"/>
  </w:num>
  <w:num w:numId="12">
    <w:abstractNumId w:val="0"/>
  </w:num>
  <w:num w:numId="13">
    <w:abstractNumId w:val="3"/>
  </w:num>
  <w:num w:numId="14">
    <w:abstractNumId w:val="18"/>
  </w:num>
  <w:num w:numId="15">
    <w:abstractNumId w:val="1"/>
  </w:num>
  <w:num w:numId="16">
    <w:abstractNumId w:val="5"/>
  </w:num>
  <w:num w:numId="17">
    <w:abstractNumId w:val="9"/>
  </w:num>
  <w:num w:numId="18">
    <w:abstractNumId w:val="15"/>
  </w:num>
  <w:num w:numId="19">
    <w:abstractNumId w:val="1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9BD"/>
    <w:rsid w:val="00007FB5"/>
    <w:rsid w:val="000119AC"/>
    <w:rsid w:val="00011CAC"/>
    <w:rsid w:val="00012FD3"/>
    <w:rsid w:val="00023DCB"/>
    <w:rsid w:val="00024257"/>
    <w:rsid w:val="000250CA"/>
    <w:rsid w:val="0002718C"/>
    <w:rsid w:val="000342F8"/>
    <w:rsid w:val="00036989"/>
    <w:rsid w:val="0004341F"/>
    <w:rsid w:val="000457FD"/>
    <w:rsid w:val="000569F3"/>
    <w:rsid w:val="00066C20"/>
    <w:rsid w:val="00067714"/>
    <w:rsid w:val="00082700"/>
    <w:rsid w:val="00083604"/>
    <w:rsid w:val="000866E5"/>
    <w:rsid w:val="00097D88"/>
    <w:rsid w:val="000A073D"/>
    <w:rsid w:val="000A5686"/>
    <w:rsid w:val="000A59A6"/>
    <w:rsid w:val="000A7C36"/>
    <w:rsid w:val="000B217B"/>
    <w:rsid w:val="000B3A7D"/>
    <w:rsid w:val="000B50B8"/>
    <w:rsid w:val="000B6D8F"/>
    <w:rsid w:val="000B7192"/>
    <w:rsid w:val="000C0210"/>
    <w:rsid w:val="000C2FD9"/>
    <w:rsid w:val="000C44EF"/>
    <w:rsid w:val="000C78DE"/>
    <w:rsid w:val="000D46F7"/>
    <w:rsid w:val="000D6210"/>
    <w:rsid w:val="000E0DB8"/>
    <w:rsid w:val="000E1354"/>
    <w:rsid w:val="000E17EF"/>
    <w:rsid w:val="000F1BA5"/>
    <w:rsid w:val="000F6410"/>
    <w:rsid w:val="00103F32"/>
    <w:rsid w:val="001045C8"/>
    <w:rsid w:val="00107C52"/>
    <w:rsid w:val="00115B1F"/>
    <w:rsid w:val="00126080"/>
    <w:rsid w:val="0012691F"/>
    <w:rsid w:val="00135602"/>
    <w:rsid w:val="001357B1"/>
    <w:rsid w:val="001437FC"/>
    <w:rsid w:val="00143C0F"/>
    <w:rsid w:val="0015270F"/>
    <w:rsid w:val="00154702"/>
    <w:rsid w:val="0015561B"/>
    <w:rsid w:val="00161440"/>
    <w:rsid w:val="00167192"/>
    <w:rsid w:val="001675FE"/>
    <w:rsid w:val="00173ACB"/>
    <w:rsid w:val="00181D44"/>
    <w:rsid w:val="001828ED"/>
    <w:rsid w:val="00183FDA"/>
    <w:rsid w:val="001857E8"/>
    <w:rsid w:val="0019450D"/>
    <w:rsid w:val="001A3D44"/>
    <w:rsid w:val="001B51B3"/>
    <w:rsid w:val="001C303C"/>
    <w:rsid w:val="001D2A64"/>
    <w:rsid w:val="001E1443"/>
    <w:rsid w:val="001E3F03"/>
    <w:rsid w:val="001E44A8"/>
    <w:rsid w:val="001E5984"/>
    <w:rsid w:val="001F0FCE"/>
    <w:rsid w:val="001F6773"/>
    <w:rsid w:val="001F7272"/>
    <w:rsid w:val="001F7413"/>
    <w:rsid w:val="00202A79"/>
    <w:rsid w:val="0020522C"/>
    <w:rsid w:val="00215D8C"/>
    <w:rsid w:val="0021639E"/>
    <w:rsid w:val="0022756C"/>
    <w:rsid w:val="00233DE4"/>
    <w:rsid w:val="002404B7"/>
    <w:rsid w:val="00242CA9"/>
    <w:rsid w:val="002474D0"/>
    <w:rsid w:val="002558C9"/>
    <w:rsid w:val="0028497F"/>
    <w:rsid w:val="00285B8E"/>
    <w:rsid w:val="00291E45"/>
    <w:rsid w:val="002A6DBF"/>
    <w:rsid w:val="002B20FE"/>
    <w:rsid w:val="002B78D2"/>
    <w:rsid w:val="002C6AD2"/>
    <w:rsid w:val="002E3B02"/>
    <w:rsid w:val="002E5E18"/>
    <w:rsid w:val="002E73DB"/>
    <w:rsid w:val="002F1DCF"/>
    <w:rsid w:val="0030063D"/>
    <w:rsid w:val="00304056"/>
    <w:rsid w:val="00325EE0"/>
    <w:rsid w:val="00330CAD"/>
    <w:rsid w:val="00343626"/>
    <w:rsid w:val="00350321"/>
    <w:rsid w:val="0035626C"/>
    <w:rsid w:val="00356EA8"/>
    <w:rsid w:val="003648E6"/>
    <w:rsid w:val="00385349"/>
    <w:rsid w:val="00387F0E"/>
    <w:rsid w:val="00390348"/>
    <w:rsid w:val="00393B7D"/>
    <w:rsid w:val="003955B9"/>
    <w:rsid w:val="003A5AFB"/>
    <w:rsid w:val="003B169D"/>
    <w:rsid w:val="003B785F"/>
    <w:rsid w:val="003C3A32"/>
    <w:rsid w:val="003C3E1C"/>
    <w:rsid w:val="003C5E3F"/>
    <w:rsid w:val="003C705A"/>
    <w:rsid w:val="003D0A8B"/>
    <w:rsid w:val="003D29B0"/>
    <w:rsid w:val="003D3E94"/>
    <w:rsid w:val="003D6912"/>
    <w:rsid w:val="003E0BB9"/>
    <w:rsid w:val="003E4D23"/>
    <w:rsid w:val="003E5B3B"/>
    <w:rsid w:val="003F3F14"/>
    <w:rsid w:val="003F4F52"/>
    <w:rsid w:val="003F7362"/>
    <w:rsid w:val="00416377"/>
    <w:rsid w:val="004207A4"/>
    <w:rsid w:val="00421B1B"/>
    <w:rsid w:val="00433118"/>
    <w:rsid w:val="00433B19"/>
    <w:rsid w:val="004411EC"/>
    <w:rsid w:val="00445847"/>
    <w:rsid w:val="004458ED"/>
    <w:rsid w:val="0045277F"/>
    <w:rsid w:val="00461932"/>
    <w:rsid w:val="0046218D"/>
    <w:rsid w:val="004723F8"/>
    <w:rsid w:val="004756A6"/>
    <w:rsid w:val="00477C91"/>
    <w:rsid w:val="00481863"/>
    <w:rsid w:val="004833AB"/>
    <w:rsid w:val="00490152"/>
    <w:rsid w:val="00492EAC"/>
    <w:rsid w:val="004C14AE"/>
    <w:rsid w:val="004C24FC"/>
    <w:rsid w:val="004C6C31"/>
    <w:rsid w:val="004D263D"/>
    <w:rsid w:val="004E2ACD"/>
    <w:rsid w:val="00501987"/>
    <w:rsid w:val="00502B17"/>
    <w:rsid w:val="005318D4"/>
    <w:rsid w:val="0053250B"/>
    <w:rsid w:val="0053576F"/>
    <w:rsid w:val="00537A4B"/>
    <w:rsid w:val="00543C08"/>
    <w:rsid w:val="00554D1E"/>
    <w:rsid w:val="005554C3"/>
    <w:rsid w:val="00555E0E"/>
    <w:rsid w:val="005560B9"/>
    <w:rsid w:val="0056140B"/>
    <w:rsid w:val="005617C4"/>
    <w:rsid w:val="0056269B"/>
    <w:rsid w:val="00565CA7"/>
    <w:rsid w:val="00566E2D"/>
    <w:rsid w:val="00575058"/>
    <w:rsid w:val="005750FC"/>
    <w:rsid w:val="0059799A"/>
    <w:rsid w:val="005B2319"/>
    <w:rsid w:val="005B3CDD"/>
    <w:rsid w:val="005B5D23"/>
    <w:rsid w:val="005D3318"/>
    <w:rsid w:val="005D4C3C"/>
    <w:rsid w:val="005F31E2"/>
    <w:rsid w:val="005F7018"/>
    <w:rsid w:val="00604F0A"/>
    <w:rsid w:val="006051A0"/>
    <w:rsid w:val="00605EE7"/>
    <w:rsid w:val="00606026"/>
    <w:rsid w:val="00611EE9"/>
    <w:rsid w:val="00612A00"/>
    <w:rsid w:val="00617006"/>
    <w:rsid w:val="006236CC"/>
    <w:rsid w:val="00626788"/>
    <w:rsid w:val="00635190"/>
    <w:rsid w:val="00646657"/>
    <w:rsid w:val="00647DAB"/>
    <w:rsid w:val="0065028F"/>
    <w:rsid w:val="00650703"/>
    <w:rsid w:val="00653785"/>
    <w:rsid w:val="006637E9"/>
    <w:rsid w:val="00665AF4"/>
    <w:rsid w:val="0066718C"/>
    <w:rsid w:val="0067333B"/>
    <w:rsid w:val="0068414A"/>
    <w:rsid w:val="00685FE9"/>
    <w:rsid w:val="00686E8C"/>
    <w:rsid w:val="00693934"/>
    <w:rsid w:val="006A0193"/>
    <w:rsid w:val="006A1048"/>
    <w:rsid w:val="006A1F49"/>
    <w:rsid w:val="006A2B4E"/>
    <w:rsid w:val="006A6CCB"/>
    <w:rsid w:val="006B245B"/>
    <w:rsid w:val="006B2C39"/>
    <w:rsid w:val="006B56A9"/>
    <w:rsid w:val="006D2F9D"/>
    <w:rsid w:val="006D32AE"/>
    <w:rsid w:val="006D3DEC"/>
    <w:rsid w:val="006E0D53"/>
    <w:rsid w:val="006E1B00"/>
    <w:rsid w:val="006E3C9C"/>
    <w:rsid w:val="006E3F5F"/>
    <w:rsid w:val="006F5466"/>
    <w:rsid w:val="007066B8"/>
    <w:rsid w:val="00720F9F"/>
    <w:rsid w:val="0072383E"/>
    <w:rsid w:val="007268EE"/>
    <w:rsid w:val="00727465"/>
    <w:rsid w:val="0073171F"/>
    <w:rsid w:val="0074481A"/>
    <w:rsid w:val="007524CA"/>
    <w:rsid w:val="00752DE5"/>
    <w:rsid w:val="007545DD"/>
    <w:rsid w:val="00760876"/>
    <w:rsid w:val="007619EA"/>
    <w:rsid w:val="007649BD"/>
    <w:rsid w:val="00765190"/>
    <w:rsid w:val="00766C26"/>
    <w:rsid w:val="00770573"/>
    <w:rsid w:val="00770ABD"/>
    <w:rsid w:val="00772303"/>
    <w:rsid w:val="00775BD8"/>
    <w:rsid w:val="0077630B"/>
    <w:rsid w:val="00782782"/>
    <w:rsid w:val="00784F05"/>
    <w:rsid w:val="007857B2"/>
    <w:rsid w:val="00791D05"/>
    <w:rsid w:val="00796CCB"/>
    <w:rsid w:val="007A2D3E"/>
    <w:rsid w:val="007A78DC"/>
    <w:rsid w:val="007C23CE"/>
    <w:rsid w:val="007C3EE5"/>
    <w:rsid w:val="007D14CC"/>
    <w:rsid w:val="007D18A0"/>
    <w:rsid w:val="007D325C"/>
    <w:rsid w:val="007D355F"/>
    <w:rsid w:val="007D4980"/>
    <w:rsid w:val="007E0C26"/>
    <w:rsid w:val="007F10A4"/>
    <w:rsid w:val="008025C1"/>
    <w:rsid w:val="00806EEB"/>
    <w:rsid w:val="008110F6"/>
    <w:rsid w:val="0081215B"/>
    <w:rsid w:val="00816D62"/>
    <w:rsid w:val="00821FD6"/>
    <w:rsid w:val="008239D4"/>
    <w:rsid w:val="00824941"/>
    <w:rsid w:val="008266FE"/>
    <w:rsid w:val="00830DC4"/>
    <w:rsid w:val="00833364"/>
    <w:rsid w:val="0083628C"/>
    <w:rsid w:val="00853200"/>
    <w:rsid w:val="00857AB8"/>
    <w:rsid w:val="008612E9"/>
    <w:rsid w:val="00861658"/>
    <w:rsid w:val="00870EBB"/>
    <w:rsid w:val="0087392B"/>
    <w:rsid w:val="00875DD4"/>
    <w:rsid w:val="008862BA"/>
    <w:rsid w:val="008904ED"/>
    <w:rsid w:val="008920DD"/>
    <w:rsid w:val="008921BC"/>
    <w:rsid w:val="008B0089"/>
    <w:rsid w:val="008B3BF3"/>
    <w:rsid w:val="008B5C94"/>
    <w:rsid w:val="008C6D93"/>
    <w:rsid w:val="008D3A32"/>
    <w:rsid w:val="008D42B2"/>
    <w:rsid w:val="008D530A"/>
    <w:rsid w:val="008D5487"/>
    <w:rsid w:val="008E518F"/>
    <w:rsid w:val="008E58FE"/>
    <w:rsid w:val="008E66DF"/>
    <w:rsid w:val="008F3BA1"/>
    <w:rsid w:val="008F4E0B"/>
    <w:rsid w:val="008F5D98"/>
    <w:rsid w:val="0090390D"/>
    <w:rsid w:val="00906FE5"/>
    <w:rsid w:val="00922868"/>
    <w:rsid w:val="00926086"/>
    <w:rsid w:val="009454AF"/>
    <w:rsid w:val="0095047E"/>
    <w:rsid w:val="0096494B"/>
    <w:rsid w:val="0096527A"/>
    <w:rsid w:val="00971887"/>
    <w:rsid w:val="009721DF"/>
    <w:rsid w:val="00982F99"/>
    <w:rsid w:val="009842F5"/>
    <w:rsid w:val="00984DE3"/>
    <w:rsid w:val="00987BEC"/>
    <w:rsid w:val="009926D1"/>
    <w:rsid w:val="009945C6"/>
    <w:rsid w:val="009952FC"/>
    <w:rsid w:val="009A4D4B"/>
    <w:rsid w:val="009B2104"/>
    <w:rsid w:val="009B325B"/>
    <w:rsid w:val="009B3C2C"/>
    <w:rsid w:val="009C00A8"/>
    <w:rsid w:val="009C1210"/>
    <w:rsid w:val="009D1744"/>
    <w:rsid w:val="009D199A"/>
    <w:rsid w:val="009D50CE"/>
    <w:rsid w:val="009E4DBB"/>
    <w:rsid w:val="009E56A8"/>
    <w:rsid w:val="009F538D"/>
    <w:rsid w:val="009F53C8"/>
    <w:rsid w:val="009F7A1D"/>
    <w:rsid w:val="00A0028A"/>
    <w:rsid w:val="00A01247"/>
    <w:rsid w:val="00A06F04"/>
    <w:rsid w:val="00A06FC4"/>
    <w:rsid w:val="00A15E94"/>
    <w:rsid w:val="00A21EC2"/>
    <w:rsid w:val="00A23861"/>
    <w:rsid w:val="00A3237C"/>
    <w:rsid w:val="00A363AE"/>
    <w:rsid w:val="00A36503"/>
    <w:rsid w:val="00A373FE"/>
    <w:rsid w:val="00A41E73"/>
    <w:rsid w:val="00A50527"/>
    <w:rsid w:val="00A523F7"/>
    <w:rsid w:val="00A54B82"/>
    <w:rsid w:val="00A65A81"/>
    <w:rsid w:val="00A674DE"/>
    <w:rsid w:val="00A70A85"/>
    <w:rsid w:val="00A712AD"/>
    <w:rsid w:val="00A71367"/>
    <w:rsid w:val="00A739B0"/>
    <w:rsid w:val="00A8652A"/>
    <w:rsid w:val="00AA0996"/>
    <w:rsid w:val="00AA18A9"/>
    <w:rsid w:val="00AA1A1C"/>
    <w:rsid w:val="00AA2AF6"/>
    <w:rsid w:val="00AA51C6"/>
    <w:rsid w:val="00AC2901"/>
    <w:rsid w:val="00AD01F0"/>
    <w:rsid w:val="00AD4F5C"/>
    <w:rsid w:val="00AD5DE9"/>
    <w:rsid w:val="00AE124B"/>
    <w:rsid w:val="00AE226F"/>
    <w:rsid w:val="00AF31CB"/>
    <w:rsid w:val="00AF4E8E"/>
    <w:rsid w:val="00AF4F38"/>
    <w:rsid w:val="00AF6099"/>
    <w:rsid w:val="00B01C5F"/>
    <w:rsid w:val="00B12544"/>
    <w:rsid w:val="00B201A0"/>
    <w:rsid w:val="00B2422E"/>
    <w:rsid w:val="00B27510"/>
    <w:rsid w:val="00B30D13"/>
    <w:rsid w:val="00B31AF9"/>
    <w:rsid w:val="00B3579C"/>
    <w:rsid w:val="00B53E77"/>
    <w:rsid w:val="00B64366"/>
    <w:rsid w:val="00B643EA"/>
    <w:rsid w:val="00B67578"/>
    <w:rsid w:val="00B71009"/>
    <w:rsid w:val="00B809B8"/>
    <w:rsid w:val="00B83092"/>
    <w:rsid w:val="00B904A3"/>
    <w:rsid w:val="00B94E86"/>
    <w:rsid w:val="00B9602B"/>
    <w:rsid w:val="00BA1AA3"/>
    <w:rsid w:val="00BA2BF3"/>
    <w:rsid w:val="00BA31D5"/>
    <w:rsid w:val="00BB5548"/>
    <w:rsid w:val="00BB5FA3"/>
    <w:rsid w:val="00BB6D27"/>
    <w:rsid w:val="00BB6DC4"/>
    <w:rsid w:val="00BC0C1A"/>
    <w:rsid w:val="00BC1764"/>
    <w:rsid w:val="00BC7E5B"/>
    <w:rsid w:val="00BD3023"/>
    <w:rsid w:val="00BD7D65"/>
    <w:rsid w:val="00BE1C51"/>
    <w:rsid w:val="00BE374D"/>
    <w:rsid w:val="00BF3291"/>
    <w:rsid w:val="00C03F69"/>
    <w:rsid w:val="00C23936"/>
    <w:rsid w:val="00C27270"/>
    <w:rsid w:val="00C37CE8"/>
    <w:rsid w:val="00C54385"/>
    <w:rsid w:val="00C552F3"/>
    <w:rsid w:val="00C577F1"/>
    <w:rsid w:val="00C61B66"/>
    <w:rsid w:val="00C66731"/>
    <w:rsid w:val="00C7015C"/>
    <w:rsid w:val="00C74DF7"/>
    <w:rsid w:val="00C8196D"/>
    <w:rsid w:val="00C85D80"/>
    <w:rsid w:val="00C87B92"/>
    <w:rsid w:val="00C91B70"/>
    <w:rsid w:val="00C92091"/>
    <w:rsid w:val="00C9431B"/>
    <w:rsid w:val="00C945E8"/>
    <w:rsid w:val="00CA197B"/>
    <w:rsid w:val="00CA25AC"/>
    <w:rsid w:val="00CB0050"/>
    <w:rsid w:val="00CB7F72"/>
    <w:rsid w:val="00CD384D"/>
    <w:rsid w:val="00CE1B45"/>
    <w:rsid w:val="00CE1E87"/>
    <w:rsid w:val="00CE2395"/>
    <w:rsid w:val="00D00093"/>
    <w:rsid w:val="00D07D43"/>
    <w:rsid w:val="00D10F9D"/>
    <w:rsid w:val="00D13B23"/>
    <w:rsid w:val="00D14AB9"/>
    <w:rsid w:val="00D20BC6"/>
    <w:rsid w:val="00D25DBC"/>
    <w:rsid w:val="00D2763F"/>
    <w:rsid w:val="00D3086B"/>
    <w:rsid w:val="00D319EB"/>
    <w:rsid w:val="00D33AC3"/>
    <w:rsid w:val="00D42BD5"/>
    <w:rsid w:val="00D46443"/>
    <w:rsid w:val="00D47900"/>
    <w:rsid w:val="00D5296A"/>
    <w:rsid w:val="00D53D3E"/>
    <w:rsid w:val="00D57F5D"/>
    <w:rsid w:val="00D6631B"/>
    <w:rsid w:val="00D665EF"/>
    <w:rsid w:val="00D70C0D"/>
    <w:rsid w:val="00D737C7"/>
    <w:rsid w:val="00D83D26"/>
    <w:rsid w:val="00D90BC6"/>
    <w:rsid w:val="00DA0AE7"/>
    <w:rsid w:val="00DB1018"/>
    <w:rsid w:val="00DB3585"/>
    <w:rsid w:val="00DC62EB"/>
    <w:rsid w:val="00DC7096"/>
    <w:rsid w:val="00DD01FD"/>
    <w:rsid w:val="00DD512B"/>
    <w:rsid w:val="00DD6579"/>
    <w:rsid w:val="00DE20CB"/>
    <w:rsid w:val="00DE7232"/>
    <w:rsid w:val="00DF130E"/>
    <w:rsid w:val="00DF4C24"/>
    <w:rsid w:val="00DF5009"/>
    <w:rsid w:val="00DF560C"/>
    <w:rsid w:val="00DF5945"/>
    <w:rsid w:val="00E02A0F"/>
    <w:rsid w:val="00E07A06"/>
    <w:rsid w:val="00E1093A"/>
    <w:rsid w:val="00E126C4"/>
    <w:rsid w:val="00E14E86"/>
    <w:rsid w:val="00E16E9E"/>
    <w:rsid w:val="00E36A5A"/>
    <w:rsid w:val="00E40BA6"/>
    <w:rsid w:val="00E41441"/>
    <w:rsid w:val="00E46C52"/>
    <w:rsid w:val="00E552AB"/>
    <w:rsid w:val="00E63458"/>
    <w:rsid w:val="00E71DE5"/>
    <w:rsid w:val="00E81622"/>
    <w:rsid w:val="00E8627E"/>
    <w:rsid w:val="00E90BD9"/>
    <w:rsid w:val="00E9238E"/>
    <w:rsid w:val="00E92766"/>
    <w:rsid w:val="00E92E8B"/>
    <w:rsid w:val="00EA60B9"/>
    <w:rsid w:val="00EB0CFD"/>
    <w:rsid w:val="00EC228E"/>
    <w:rsid w:val="00ED1096"/>
    <w:rsid w:val="00ED649B"/>
    <w:rsid w:val="00EE5CF2"/>
    <w:rsid w:val="00EE69FF"/>
    <w:rsid w:val="00EF4983"/>
    <w:rsid w:val="00EF7EB8"/>
    <w:rsid w:val="00F01243"/>
    <w:rsid w:val="00F054E7"/>
    <w:rsid w:val="00F209E0"/>
    <w:rsid w:val="00F20C11"/>
    <w:rsid w:val="00F27D9A"/>
    <w:rsid w:val="00F30270"/>
    <w:rsid w:val="00F31752"/>
    <w:rsid w:val="00F32C97"/>
    <w:rsid w:val="00F33DC5"/>
    <w:rsid w:val="00F514F1"/>
    <w:rsid w:val="00F538CC"/>
    <w:rsid w:val="00F571E9"/>
    <w:rsid w:val="00F62275"/>
    <w:rsid w:val="00F641D1"/>
    <w:rsid w:val="00F71A59"/>
    <w:rsid w:val="00F7299C"/>
    <w:rsid w:val="00F75444"/>
    <w:rsid w:val="00F76913"/>
    <w:rsid w:val="00F850E9"/>
    <w:rsid w:val="00F94319"/>
    <w:rsid w:val="00FA03CF"/>
    <w:rsid w:val="00FA081E"/>
    <w:rsid w:val="00FA2B7F"/>
    <w:rsid w:val="00FA5835"/>
    <w:rsid w:val="00FB2E94"/>
    <w:rsid w:val="00FC045B"/>
    <w:rsid w:val="00FC35C7"/>
    <w:rsid w:val="00FC723D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14A4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2319"/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649B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649BD"/>
    <w:pPr>
      <w:tabs>
        <w:tab w:val="center" w:pos="4536"/>
        <w:tab w:val="right" w:pos="9072"/>
      </w:tabs>
    </w:pPr>
  </w:style>
  <w:style w:type="character" w:styleId="Hyperlink">
    <w:name w:val="Hyperlink"/>
    <w:rsid w:val="002E73D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512B"/>
    <w:pPr>
      <w:spacing w:before="100" w:beforeAutospacing="1" w:after="100" w:afterAutospacing="1"/>
    </w:pPr>
  </w:style>
  <w:style w:type="paragraph" w:customStyle="1" w:styleId="a">
    <w:basedOn w:val="Normal"/>
    <w:rsid w:val="00173AC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">
    <w:name w:val="Char Char Char Char Char Char Char Знак"/>
    <w:basedOn w:val="Normal"/>
    <w:rsid w:val="00154702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semiHidden/>
    <w:rsid w:val="006A1048"/>
    <w:rPr>
      <w:rFonts w:ascii="Tahoma" w:hAnsi="Tahoma" w:cs="Tahoma"/>
      <w:sz w:val="16"/>
      <w:szCs w:val="16"/>
    </w:rPr>
  </w:style>
  <w:style w:type="paragraph" w:customStyle="1" w:styleId="CharCharCharCharCharCharChar1CharCharCharCharCharCharCharCharCharCharCharCharCharCharCharCharCharCharCharCharChar">
    <w:name w:val="Char Char Char Char Char Char Char1 Char Char Char Char Char Char Char Char Char Char Char Char Char Char Char Char Char Char Char Char Char"/>
    <w:basedOn w:val="Normal"/>
    <w:rsid w:val="00477C91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Emphasis">
    <w:name w:val="Emphasis"/>
    <w:qFormat/>
    <w:rsid w:val="001E44A8"/>
    <w:rPr>
      <w:i/>
      <w:iCs/>
    </w:rPr>
  </w:style>
  <w:style w:type="paragraph" w:customStyle="1" w:styleId="Style">
    <w:name w:val="Style"/>
    <w:basedOn w:val="Normal"/>
    <w:rsid w:val="00F571E9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CommentReference">
    <w:name w:val="annotation reference"/>
    <w:uiPriority w:val="99"/>
    <w:unhideWhenUsed/>
    <w:rsid w:val="009926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26D1"/>
    <w:pPr>
      <w:spacing w:after="160"/>
    </w:pPr>
    <w:rPr>
      <w:rFonts w:ascii="Calibri" w:eastAsia="Calibri" w:hAnsi="Calibri"/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9926D1"/>
    <w:rPr>
      <w:rFonts w:ascii="Calibri" w:eastAsia="Calibri" w:hAnsi="Calibri"/>
    </w:rPr>
  </w:style>
  <w:style w:type="character" w:styleId="Strong">
    <w:name w:val="Strong"/>
    <w:uiPriority w:val="22"/>
    <w:qFormat/>
    <w:rsid w:val="000B719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53250B"/>
    <w:pPr>
      <w:spacing w:after="0"/>
    </w:pPr>
    <w:rPr>
      <w:rFonts w:ascii="Times New Roman" w:eastAsia="Times New Roman" w:hAnsi="Times New Roman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rsid w:val="0053250B"/>
    <w:rPr>
      <w:rFonts w:ascii="Calibri" w:eastAsia="Calibri" w:hAnsi="Calibri"/>
      <w:b/>
      <w:bCs/>
    </w:rPr>
  </w:style>
  <w:style w:type="paragraph" w:styleId="ListParagraph">
    <w:name w:val="List Paragraph"/>
    <w:basedOn w:val="Normal"/>
    <w:uiPriority w:val="34"/>
    <w:qFormat/>
    <w:rsid w:val="000434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F729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2319"/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649B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649BD"/>
    <w:pPr>
      <w:tabs>
        <w:tab w:val="center" w:pos="4536"/>
        <w:tab w:val="right" w:pos="9072"/>
      </w:tabs>
    </w:pPr>
  </w:style>
  <w:style w:type="character" w:styleId="Hyperlink">
    <w:name w:val="Hyperlink"/>
    <w:rsid w:val="002E73D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512B"/>
    <w:pPr>
      <w:spacing w:before="100" w:beforeAutospacing="1" w:after="100" w:afterAutospacing="1"/>
    </w:pPr>
  </w:style>
  <w:style w:type="paragraph" w:customStyle="1" w:styleId="a">
    <w:basedOn w:val="Normal"/>
    <w:rsid w:val="00173AC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">
    <w:name w:val="Char Char Char Char Char Char Char Знак"/>
    <w:basedOn w:val="Normal"/>
    <w:rsid w:val="00154702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semiHidden/>
    <w:rsid w:val="006A1048"/>
    <w:rPr>
      <w:rFonts w:ascii="Tahoma" w:hAnsi="Tahoma" w:cs="Tahoma"/>
      <w:sz w:val="16"/>
      <w:szCs w:val="16"/>
    </w:rPr>
  </w:style>
  <w:style w:type="paragraph" w:customStyle="1" w:styleId="CharCharCharCharCharCharChar1CharCharCharCharCharCharCharCharCharCharCharCharCharCharCharCharCharCharCharCharChar">
    <w:name w:val="Char Char Char Char Char Char Char1 Char Char Char Char Char Char Char Char Char Char Char Char Char Char Char Char Char Char Char Char Char"/>
    <w:basedOn w:val="Normal"/>
    <w:rsid w:val="00477C91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Emphasis">
    <w:name w:val="Emphasis"/>
    <w:qFormat/>
    <w:rsid w:val="001E44A8"/>
    <w:rPr>
      <w:i/>
      <w:iCs/>
    </w:rPr>
  </w:style>
  <w:style w:type="paragraph" w:customStyle="1" w:styleId="Style">
    <w:name w:val="Style"/>
    <w:basedOn w:val="Normal"/>
    <w:rsid w:val="00F571E9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CommentReference">
    <w:name w:val="annotation reference"/>
    <w:uiPriority w:val="99"/>
    <w:unhideWhenUsed/>
    <w:rsid w:val="009926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26D1"/>
    <w:pPr>
      <w:spacing w:after="160"/>
    </w:pPr>
    <w:rPr>
      <w:rFonts w:ascii="Calibri" w:eastAsia="Calibri" w:hAnsi="Calibri"/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9926D1"/>
    <w:rPr>
      <w:rFonts w:ascii="Calibri" w:eastAsia="Calibri" w:hAnsi="Calibri"/>
    </w:rPr>
  </w:style>
  <w:style w:type="character" w:styleId="Strong">
    <w:name w:val="Strong"/>
    <w:uiPriority w:val="22"/>
    <w:qFormat/>
    <w:rsid w:val="000B719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53250B"/>
    <w:pPr>
      <w:spacing w:after="0"/>
    </w:pPr>
    <w:rPr>
      <w:rFonts w:ascii="Times New Roman" w:eastAsia="Times New Roman" w:hAnsi="Times New Roman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rsid w:val="0053250B"/>
    <w:rPr>
      <w:rFonts w:ascii="Calibri" w:eastAsia="Calibri" w:hAnsi="Calibri"/>
      <w:b/>
      <w:bCs/>
    </w:rPr>
  </w:style>
  <w:style w:type="paragraph" w:styleId="ListParagraph">
    <w:name w:val="List Paragraph"/>
    <w:basedOn w:val="Normal"/>
    <w:uiPriority w:val="34"/>
    <w:qFormat/>
    <w:rsid w:val="000434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F729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brazovanie@gabrovo.b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23DCE-1C3B-4500-8589-E1B6600F6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1051</Words>
  <Characters>5997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/>
  <LinksUpToDate>false</LinksUpToDate>
  <CharactersWithSpaces>7034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secretary</dc:creator>
  <cp:lastModifiedBy>Petya Stefanova</cp:lastModifiedBy>
  <cp:revision>2</cp:revision>
  <cp:lastPrinted>2017-01-06T08:45:00Z</cp:lastPrinted>
  <dcterms:created xsi:type="dcterms:W3CDTF">2020-08-03T06:30:00Z</dcterms:created>
  <dcterms:modified xsi:type="dcterms:W3CDTF">2020-08-03T06:30:00Z</dcterms:modified>
</cp:coreProperties>
</file>