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33A6" w:rsidRDefault="008633A6" w:rsidP="008633A6">
      <w:pPr>
        <w:jc w:val="center"/>
        <w:rPr>
          <w:b/>
        </w:rPr>
      </w:pPr>
    </w:p>
    <w:p w:rsidR="008633A6" w:rsidRDefault="008633A6" w:rsidP="008633A6">
      <w:pPr>
        <w:jc w:val="center"/>
        <w:rPr>
          <w:b/>
        </w:rPr>
      </w:pPr>
    </w:p>
    <w:p w:rsidR="00E36479" w:rsidRDefault="008633A6" w:rsidP="008633A6">
      <w:pPr>
        <w:jc w:val="center"/>
        <w:rPr>
          <w:b/>
        </w:rPr>
      </w:pPr>
      <w:r>
        <w:rPr>
          <w:b/>
        </w:rPr>
        <w:t>МОТИВИ</w:t>
      </w:r>
    </w:p>
    <w:p w:rsidR="009316A3" w:rsidRDefault="009316A3" w:rsidP="009316A3">
      <w:pPr>
        <w:jc w:val="center"/>
      </w:pPr>
      <w:r w:rsidRPr="00FF3478">
        <w:rPr>
          <w:rFonts w:ascii="Times New Roman CYR" w:hAnsi="Times New Roman CYR" w:cs="Times New Roman CYR"/>
          <w:b/>
        </w:rPr>
        <w:t xml:space="preserve">КЪМ ПРОЕКТА </w:t>
      </w:r>
      <w:r w:rsidRPr="00FF3478">
        <w:rPr>
          <w:b/>
          <w:color w:val="222222"/>
        </w:rPr>
        <w:t>НА</w:t>
      </w:r>
      <w:r w:rsidRPr="00EE4E7E">
        <w:rPr>
          <w:color w:val="222222"/>
        </w:rPr>
        <w:t xml:space="preserve"> </w:t>
      </w:r>
      <w:r w:rsidRPr="009316A3">
        <w:rPr>
          <w:b/>
        </w:rPr>
        <w:t>ПРАВИЛНИК ЗА УСТРОЙСТВО И ДЕЙНОСТ НА РИМ-ГАБРОВО</w:t>
      </w:r>
    </w:p>
    <w:p w:rsidR="00124CA4" w:rsidRPr="00124CA4" w:rsidRDefault="00124CA4" w:rsidP="009316A3">
      <w:pPr>
        <w:jc w:val="both"/>
        <w:rPr>
          <w:rFonts w:ascii="Times New Roman CYR" w:hAnsi="Times New Roman CYR" w:cs="Times New Roman CYR"/>
          <w:i/>
          <w:iCs/>
          <w:highlight w:val="yellow"/>
        </w:rPr>
      </w:pPr>
    </w:p>
    <w:p w:rsidR="00EA1402" w:rsidRDefault="00EA1402" w:rsidP="009316A3">
      <w:pPr>
        <w:jc w:val="both"/>
        <w:rPr>
          <w:b/>
          <w:bCs/>
          <w:lang w:val="en-US"/>
        </w:rPr>
      </w:pPr>
    </w:p>
    <w:p w:rsidR="009316A3" w:rsidRPr="009316A3" w:rsidRDefault="00124CA4" w:rsidP="009316A3">
      <w:pPr>
        <w:jc w:val="both"/>
        <w:rPr>
          <w:b/>
        </w:rPr>
      </w:pPr>
      <w:r w:rsidRPr="00085D0B">
        <w:rPr>
          <w:b/>
          <w:bCs/>
          <w:lang w:val="en-US"/>
        </w:rPr>
        <w:t>I</w:t>
      </w:r>
      <w:r w:rsidRPr="00085D0B">
        <w:rPr>
          <w:b/>
          <w:bCs/>
          <w:lang w:val="ru-RU"/>
        </w:rPr>
        <w:t>.</w:t>
      </w:r>
      <w:r w:rsidRPr="00085D0B">
        <w:rPr>
          <w:rFonts w:ascii="Times New Roman CYR" w:hAnsi="Times New Roman CYR" w:cs="Times New Roman CYR"/>
          <w:b/>
          <w:bCs/>
        </w:rPr>
        <w:t xml:space="preserve"> </w:t>
      </w:r>
      <w:r w:rsidRPr="00085D0B">
        <w:rPr>
          <w:rFonts w:ascii="Times New Roman CYR" w:hAnsi="Times New Roman CYR" w:cs="Times New Roman CYR"/>
          <w:b/>
          <w:bCs/>
          <w:color w:val="000000"/>
        </w:rPr>
        <w:t>Причини, които налагат приемане на промените и о</w:t>
      </w:r>
      <w:r w:rsidRPr="00085D0B">
        <w:rPr>
          <w:rFonts w:ascii="Times New Roman CYR" w:hAnsi="Times New Roman CYR" w:cs="Times New Roman CYR"/>
          <w:b/>
          <w:bCs/>
        </w:rPr>
        <w:t xml:space="preserve">сновна цел на проекта на </w:t>
      </w:r>
      <w:r w:rsidR="009316A3" w:rsidRPr="009316A3">
        <w:rPr>
          <w:b/>
        </w:rPr>
        <w:t>ПРАВИЛНИК ЗА УСТРОЙСТВО И ДЕЙНОСТ НА РИМ-ГАБРОВО</w:t>
      </w:r>
    </w:p>
    <w:p w:rsidR="009316A3" w:rsidRPr="005345D7" w:rsidRDefault="00EA1402" w:rsidP="00370D89">
      <w:pPr>
        <w:jc w:val="both"/>
      </w:pPr>
      <w:r>
        <w:t>Предложен е проект</w:t>
      </w:r>
      <w:r w:rsidR="009316A3">
        <w:t xml:space="preserve"> </w:t>
      </w:r>
      <w:r>
        <w:t>н</w:t>
      </w:r>
      <w:r w:rsidR="009316A3" w:rsidRPr="005345D7">
        <w:t>а нов Правилник за устройство и дейност на РИМ-Габрово</w:t>
      </w:r>
      <w:r w:rsidRPr="00EA1402">
        <w:t xml:space="preserve"> </w:t>
      </w:r>
      <w:r>
        <w:t>от директора на Регионален исторически музей – Габрово</w:t>
      </w:r>
      <w:r w:rsidR="009316A3">
        <w:t>.</w:t>
      </w:r>
      <w:r w:rsidR="009316A3">
        <w:t xml:space="preserve"> Приемането на нов правилник</w:t>
      </w:r>
      <w:r w:rsidR="009316A3" w:rsidRPr="005345D7">
        <w:t xml:space="preserve"> се налага от липсата на актуализиран ПУД на музея, </w:t>
      </w:r>
      <w:r w:rsidR="009316A3">
        <w:t xml:space="preserve">тъй </w:t>
      </w:r>
      <w:r w:rsidR="009316A3" w:rsidRPr="005345D7">
        <w:t xml:space="preserve">като </w:t>
      </w:r>
      <w:r w:rsidR="009316A3">
        <w:t>действащият до момента</w:t>
      </w:r>
      <w:r w:rsidR="009316A3" w:rsidRPr="005345D7">
        <w:t xml:space="preserve"> е този от 2014 г. Вследствие развитието на РИМ и промени в законодателството, е налице </w:t>
      </w:r>
      <w:r w:rsidR="009316A3">
        <w:t>необходимост от промя</w:t>
      </w:r>
      <w:r w:rsidR="009316A3" w:rsidRPr="005345D7">
        <w:t>на</w:t>
      </w:r>
      <w:r w:rsidR="00370D89">
        <w:t xml:space="preserve"> на</w:t>
      </w:r>
      <w:r w:rsidR="009316A3" w:rsidRPr="005345D7">
        <w:t xml:space="preserve"> структура</w:t>
      </w:r>
      <w:r w:rsidR="00370D89">
        <w:t>та на</w:t>
      </w:r>
      <w:r w:rsidR="009316A3" w:rsidRPr="005345D7">
        <w:t xml:space="preserve"> </w:t>
      </w:r>
      <w:r w:rsidR="00370D89">
        <w:t>музея</w:t>
      </w:r>
      <w:r w:rsidR="00370D89" w:rsidRPr="005345D7">
        <w:t xml:space="preserve"> </w:t>
      </w:r>
      <w:r w:rsidR="00370D89">
        <w:t>и</w:t>
      </w:r>
      <w:r w:rsidR="009316A3" w:rsidRPr="005345D7">
        <w:t xml:space="preserve"> създа</w:t>
      </w:r>
      <w:r w:rsidR="00370D89">
        <w:t>ване</w:t>
      </w:r>
      <w:r w:rsidR="009316A3" w:rsidRPr="005345D7">
        <w:t xml:space="preserve"> </w:t>
      </w:r>
      <w:r w:rsidR="00370D89">
        <w:t>н</w:t>
      </w:r>
      <w:r w:rsidR="009316A3" w:rsidRPr="005345D7">
        <w:t>а Научна група; отдел „Информационни технологии и дигитализация на културното наследство“, отдел „Работа</w:t>
      </w:r>
      <w:bookmarkStart w:id="0" w:name="_GoBack"/>
      <w:bookmarkEnd w:id="0"/>
      <w:r w:rsidR="009316A3" w:rsidRPr="005345D7">
        <w:t xml:space="preserve"> с публики“. В управляваното от институцията недвижимо имущество е включена предоставената за временно ползване от Община Габрово сграда на бивше ОУ „В. Левски“. </w:t>
      </w:r>
    </w:p>
    <w:p w:rsidR="00EA1402" w:rsidRDefault="00EA1402" w:rsidP="00FF3478">
      <w:pPr>
        <w:autoSpaceDE w:val="0"/>
        <w:autoSpaceDN w:val="0"/>
        <w:adjustRightInd w:val="0"/>
        <w:spacing w:line="252" w:lineRule="auto"/>
        <w:jc w:val="both"/>
        <w:rPr>
          <w:b/>
          <w:bCs/>
          <w:lang w:val="en-US"/>
        </w:rPr>
      </w:pPr>
    </w:p>
    <w:p w:rsidR="00124CA4" w:rsidRPr="00085D0B" w:rsidRDefault="00124CA4" w:rsidP="00FF3478">
      <w:pPr>
        <w:autoSpaceDE w:val="0"/>
        <w:autoSpaceDN w:val="0"/>
        <w:adjustRightInd w:val="0"/>
        <w:spacing w:line="252" w:lineRule="auto"/>
        <w:jc w:val="both"/>
        <w:rPr>
          <w:rFonts w:ascii="Times New Roman CYR" w:hAnsi="Times New Roman CYR" w:cs="Times New Roman CYR"/>
          <w:b/>
          <w:bCs/>
        </w:rPr>
      </w:pPr>
      <w:r w:rsidRPr="00085D0B">
        <w:rPr>
          <w:b/>
          <w:bCs/>
          <w:lang w:val="en-US"/>
        </w:rPr>
        <w:t>II</w:t>
      </w:r>
      <w:r w:rsidRPr="00085D0B">
        <w:rPr>
          <w:b/>
          <w:bCs/>
          <w:lang w:val="ru-RU"/>
        </w:rPr>
        <w:t>.</w:t>
      </w:r>
      <w:r w:rsidRPr="00085D0B">
        <w:rPr>
          <w:lang w:val="ru-RU"/>
        </w:rPr>
        <w:t xml:space="preserve"> </w:t>
      </w:r>
      <w:r w:rsidRPr="00085D0B">
        <w:rPr>
          <w:rFonts w:ascii="Times New Roman CYR" w:hAnsi="Times New Roman CYR" w:cs="Times New Roman CYR"/>
          <w:b/>
          <w:bCs/>
        </w:rPr>
        <w:t>Основн</w:t>
      </w:r>
      <w:r w:rsidR="00FF3478">
        <w:rPr>
          <w:rFonts w:ascii="Times New Roman CYR" w:hAnsi="Times New Roman CYR" w:cs="Times New Roman CYR"/>
          <w:b/>
          <w:bCs/>
        </w:rPr>
        <w:t>а</w:t>
      </w:r>
      <w:r w:rsidRPr="00085D0B">
        <w:rPr>
          <w:rFonts w:ascii="Times New Roman CYR" w:hAnsi="Times New Roman CYR" w:cs="Times New Roman CYR"/>
          <w:b/>
          <w:bCs/>
        </w:rPr>
        <w:t xml:space="preserve"> </w:t>
      </w:r>
      <w:r w:rsidR="00FF3478">
        <w:rPr>
          <w:rFonts w:ascii="Times New Roman CYR" w:hAnsi="Times New Roman CYR" w:cs="Times New Roman CYR"/>
          <w:b/>
          <w:bCs/>
        </w:rPr>
        <w:t>цел и о</w:t>
      </w:r>
      <w:r w:rsidRPr="00085D0B">
        <w:rPr>
          <w:rFonts w:ascii="Times New Roman CYR" w:hAnsi="Times New Roman CYR" w:cs="Times New Roman CYR"/>
          <w:b/>
          <w:bCs/>
        </w:rPr>
        <w:t>чаквани резултати</w:t>
      </w:r>
    </w:p>
    <w:p w:rsidR="00370D89" w:rsidRPr="005345D7" w:rsidRDefault="00370D89" w:rsidP="00370D89">
      <w:pPr>
        <w:jc w:val="both"/>
      </w:pPr>
      <w:r w:rsidRPr="005345D7">
        <w:t xml:space="preserve">С приемането на настоящия Правилник се цели създаването на </w:t>
      </w:r>
      <w:r w:rsidR="00EA1402">
        <w:t>структура</w:t>
      </w:r>
      <w:r w:rsidR="00EA1402" w:rsidRPr="00EA1402">
        <w:t xml:space="preserve"> </w:t>
      </w:r>
      <w:r w:rsidR="00EA1402" w:rsidRPr="005345D7">
        <w:t>на РИМ-Габрово</w:t>
      </w:r>
      <w:r w:rsidR="00EA1402">
        <w:t xml:space="preserve">, която </w:t>
      </w:r>
      <w:r w:rsidRPr="005345D7">
        <w:t xml:space="preserve">ще позволи неговото по-добро функциониране, кандидатстването в различни проекти за изучаване, </w:t>
      </w:r>
      <w:r>
        <w:t xml:space="preserve">опазване, </w:t>
      </w:r>
      <w:r w:rsidRPr="005345D7">
        <w:t xml:space="preserve">представяне и дигитализация на културното наследство на Габрово и региона, както и за по-добро поддържане на музейната инфраструктура. </w:t>
      </w:r>
    </w:p>
    <w:p w:rsidR="00EA1402" w:rsidRDefault="00EA1402" w:rsidP="009316A3">
      <w:pPr>
        <w:jc w:val="both"/>
        <w:rPr>
          <w:b/>
          <w:bCs/>
          <w:lang w:val="en-US"/>
        </w:rPr>
      </w:pPr>
    </w:p>
    <w:p w:rsidR="009316A3" w:rsidRPr="009316A3" w:rsidRDefault="00124CA4" w:rsidP="009316A3">
      <w:pPr>
        <w:jc w:val="both"/>
        <w:rPr>
          <w:b/>
        </w:rPr>
      </w:pPr>
      <w:r w:rsidRPr="00085D0B">
        <w:rPr>
          <w:b/>
          <w:bCs/>
          <w:lang w:val="en-US"/>
        </w:rPr>
        <w:t>III</w:t>
      </w:r>
      <w:r w:rsidRPr="00085D0B">
        <w:rPr>
          <w:b/>
          <w:bCs/>
          <w:lang w:val="ru-RU"/>
        </w:rPr>
        <w:t xml:space="preserve">. </w:t>
      </w:r>
      <w:r w:rsidRPr="00085D0B">
        <w:rPr>
          <w:rFonts w:ascii="Times New Roman CYR" w:hAnsi="Times New Roman CYR" w:cs="Times New Roman CYR"/>
          <w:b/>
          <w:bCs/>
        </w:rPr>
        <w:t xml:space="preserve">Финансови и други средства, необходими за прилагането на </w:t>
      </w:r>
      <w:r w:rsidR="009316A3" w:rsidRPr="009316A3">
        <w:rPr>
          <w:b/>
        </w:rPr>
        <w:t>ПРАВИЛНИК ЗА УСТРОЙСТВО И ДЕЙНОСТ НА РИМ-ГАБРОВО</w:t>
      </w:r>
    </w:p>
    <w:p w:rsidR="00B5493B" w:rsidRPr="00C86405" w:rsidRDefault="00C86405" w:rsidP="009316A3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</w:rPr>
      </w:pPr>
      <w:r w:rsidRPr="00C86405">
        <w:rPr>
          <w:color w:val="000000"/>
        </w:rPr>
        <w:t>Прилагането на Правилника няма да е свързано с изразходване на допълнителни финансови средства, както и с ангажиране на допълнителни човешки ресурси.</w:t>
      </w:r>
    </w:p>
    <w:p w:rsidR="00EA1402" w:rsidRDefault="00EA1402" w:rsidP="00124CA4">
      <w:pPr>
        <w:autoSpaceDE w:val="0"/>
        <w:autoSpaceDN w:val="0"/>
        <w:adjustRightInd w:val="0"/>
        <w:jc w:val="both"/>
        <w:rPr>
          <w:b/>
          <w:bCs/>
          <w:lang w:val="en-US"/>
        </w:rPr>
      </w:pPr>
    </w:p>
    <w:p w:rsidR="00124CA4" w:rsidRPr="00085D0B" w:rsidRDefault="00124CA4" w:rsidP="00124CA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</w:rPr>
      </w:pPr>
      <w:r w:rsidRPr="00085D0B">
        <w:rPr>
          <w:b/>
          <w:bCs/>
          <w:lang w:val="en-US"/>
        </w:rPr>
        <w:t>I</w:t>
      </w:r>
      <w:r w:rsidR="00C86405">
        <w:rPr>
          <w:b/>
          <w:bCs/>
          <w:lang w:val="en-US"/>
        </w:rPr>
        <w:t>V</w:t>
      </w:r>
      <w:r w:rsidRPr="00085D0B">
        <w:rPr>
          <w:rFonts w:ascii="Times New Roman CYR" w:hAnsi="Times New Roman CYR" w:cs="Times New Roman CYR"/>
          <w:b/>
          <w:bCs/>
        </w:rPr>
        <w:t>.</w:t>
      </w:r>
      <w:r w:rsidR="00EA1402">
        <w:rPr>
          <w:rFonts w:ascii="Times New Roman CYR" w:hAnsi="Times New Roman CYR" w:cs="Times New Roman CYR"/>
          <w:b/>
          <w:bCs/>
        </w:rPr>
        <w:t xml:space="preserve"> </w:t>
      </w:r>
      <w:r w:rsidRPr="00085D0B">
        <w:rPr>
          <w:rFonts w:ascii="Times New Roman CYR" w:hAnsi="Times New Roman CYR" w:cs="Times New Roman CYR"/>
          <w:b/>
          <w:bCs/>
        </w:rPr>
        <w:t xml:space="preserve">Анализ за съответствие с </w:t>
      </w:r>
      <w:r w:rsidR="00C86405">
        <w:rPr>
          <w:rFonts w:ascii="Times New Roman CYR" w:hAnsi="Times New Roman CYR" w:cs="Times New Roman CYR"/>
          <w:b/>
          <w:bCs/>
        </w:rPr>
        <w:t>правото на Европейския съюз</w:t>
      </w:r>
    </w:p>
    <w:p w:rsidR="00124CA4" w:rsidRPr="00085D0B" w:rsidRDefault="00124CA4" w:rsidP="00124CA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085D0B">
        <w:rPr>
          <w:rFonts w:ascii="Times New Roman CYR" w:hAnsi="Times New Roman CYR" w:cs="Times New Roman CYR"/>
        </w:rPr>
        <w:t xml:space="preserve">Предлаганият проект на </w:t>
      </w:r>
      <w:r w:rsidR="00B5493B" w:rsidRPr="00085D0B">
        <w:rPr>
          <w:rFonts w:ascii="Times New Roman CYR" w:hAnsi="Times New Roman CYR" w:cs="Times New Roman CYR"/>
        </w:rPr>
        <w:t xml:space="preserve">Правилник </w:t>
      </w:r>
      <w:r w:rsidRPr="00085D0B">
        <w:rPr>
          <w:rFonts w:ascii="Times New Roman CYR" w:hAnsi="Times New Roman CYR" w:cs="Times New Roman CYR"/>
        </w:rPr>
        <w:t>е съобразен с</w:t>
      </w:r>
      <w:r w:rsidR="00370D89">
        <w:rPr>
          <w:rFonts w:ascii="Times New Roman CYR" w:hAnsi="Times New Roman CYR" w:cs="Times New Roman CYR"/>
        </w:rPr>
        <w:t>ъс</w:t>
      </w:r>
      <w:r w:rsidRPr="00085D0B">
        <w:rPr>
          <w:rFonts w:ascii="Times New Roman CYR" w:hAnsi="Times New Roman CYR" w:cs="Times New Roman CYR"/>
        </w:rPr>
        <w:t xml:space="preserve"> </w:t>
      </w:r>
      <w:r w:rsidR="00370D89" w:rsidRPr="005345D7">
        <w:t>законодателството в областта на културата и в областта на местното самоуправление</w:t>
      </w:r>
      <w:r w:rsidR="00370D89">
        <w:rPr>
          <w:rFonts w:ascii="Times New Roman CYR" w:hAnsi="Times New Roman CYR" w:cs="Times New Roman CYR"/>
        </w:rPr>
        <w:t>.</w:t>
      </w:r>
    </w:p>
    <w:p w:rsidR="008633A6" w:rsidRPr="008633A6" w:rsidRDefault="008633A6" w:rsidP="003D33A8">
      <w:pPr>
        <w:jc w:val="both"/>
        <w:rPr>
          <w:b/>
        </w:rPr>
      </w:pPr>
    </w:p>
    <w:sectPr w:rsidR="008633A6" w:rsidRPr="008633A6" w:rsidSect="006F6488">
      <w:pgSz w:w="11906" w:h="16838"/>
      <w:pgMar w:top="851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87403962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CBF615C8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1">
      <w:start w:val="2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2">
      <w:start w:val="2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3">
      <w:start w:val="2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4">
      <w:start w:val="2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5">
      <w:start w:val="2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6">
      <w:start w:val="2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7">
      <w:start w:val="2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8">
      <w:start w:val="2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</w:abstractNum>
  <w:abstractNum w:abstractNumId="2" w15:restartNumberingAfterBreak="0">
    <w:nsid w:val="00000003"/>
    <w:multiLevelType w:val="multilevel"/>
    <w:tmpl w:val="00000002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1">
      <w:start w:val="2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2">
      <w:start w:val="2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3">
      <w:start w:val="2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4">
      <w:start w:val="2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5">
      <w:start w:val="2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6">
      <w:start w:val="2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7">
      <w:start w:val="2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8">
      <w:start w:val="2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</w:abstractNum>
  <w:abstractNum w:abstractNumId="3" w15:restartNumberingAfterBreak="0">
    <w:nsid w:val="00000005"/>
    <w:multiLevelType w:val="multilevel"/>
    <w:tmpl w:val="00000004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1">
      <w:start w:val="2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2">
      <w:start w:val="2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3">
      <w:start w:val="2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4">
      <w:start w:val="2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5">
      <w:start w:val="2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6">
      <w:start w:val="2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7">
      <w:start w:val="2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8">
      <w:start w:val="2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</w:abstractNum>
  <w:abstractNum w:abstractNumId="4" w15:restartNumberingAfterBreak="0">
    <w:nsid w:val="02E00671"/>
    <w:multiLevelType w:val="hybridMultilevel"/>
    <w:tmpl w:val="B3EE4C22"/>
    <w:lvl w:ilvl="0" w:tplc="48ECE05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06617978"/>
    <w:multiLevelType w:val="hybridMultilevel"/>
    <w:tmpl w:val="73D8B3F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9C6ED2"/>
    <w:multiLevelType w:val="hybridMultilevel"/>
    <w:tmpl w:val="F044E78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EE0489"/>
    <w:multiLevelType w:val="hybridMultilevel"/>
    <w:tmpl w:val="D434461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33293D"/>
    <w:multiLevelType w:val="hybridMultilevel"/>
    <w:tmpl w:val="8248A2E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300346"/>
    <w:multiLevelType w:val="hybridMultilevel"/>
    <w:tmpl w:val="BDF02614"/>
    <w:lvl w:ilvl="0" w:tplc="337C8ED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24FE50EF"/>
    <w:multiLevelType w:val="hybridMultilevel"/>
    <w:tmpl w:val="201C5B6A"/>
    <w:lvl w:ilvl="0" w:tplc="0402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280E5275"/>
    <w:multiLevelType w:val="hybridMultilevel"/>
    <w:tmpl w:val="E450529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E0479B"/>
    <w:multiLevelType w:val="hybridMultilevel"/>
    <w:tmpl w:val="DDBCF3C4"/>
    <w:lvl w:ilvl="0" w:tplc="72A485FE">
      <w:start w:val="10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9D63250"/>
    <w:multiLevelType w:val="hybridMultilevel"/>
    <w:tmpl w:val="A950E44C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31C75CB2"/>
    <w:multiLevelType w:val="hybridMultilevel"/>
    <w:tmpl w:val="C202462E"/>
    <w:lvl w:ilvl="0" w:tplc="15E8B6A4">
      <w:start w:val="1"/>
      <w:numFmt w:val="decimal"/>
      <w:lvlText w:val="%1."/>
      <w:lvlJc w:val="left"/>
      <w:pPr>
        <w:ind w:left="1068" w:hanging="360"/>
      </w:pPr>
      <w:rPr>
        <w:rFonts w:ascii="Arial" w:hAnsi="Arial" w:cs="Arial" w:hint="default"/>
        <w:b/>
        <w:color w:val="222222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A731049"/>
    <w:multiLevelType w:val="hybridMultilevel"/>
    <w:tmpl w:val="F7785FCC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 w15:restartNumberingAfterBreak="0">
    <w:nsid w:val="3AB15E2E"/>
    <w:multiLevelType w:val="hybridMultilevel"/>
    <w:tmpl w:val="8C6EBB5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1117AC"/>
    <w:multiLevelType w:val="hybridMultilevel"/>
    <w:tmpl w:val="6A9A30E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A73DCA"/>
    <w:multiLevelType w:val="hybridMultilevel"/>
    <w:tmpl w:val="FB1AD0AE"/>
    <w:lvl w:ilvl="0" w:tplc="1804AB2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D41B80"/>
    <w:multiLevelType w:val="hybridMultilevel"/>
    <w:tmpl w:val="70FC04D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9649C1"/>
    <w:multiLevelType w:val="hybridMultilevel"/>
    <w:tmpl w:val="BCD00EB2"/>
    <w:lvl w:ilvl="0" w:tplc="21A8B69A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color w:val="222222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7BA3B15"/>
    <w:multiLevelType w:val="hybridMultilevel"/>
    <w:tmpl w:val="1C18376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A62AB5"/>
    <w:multiLevelType w:val="hybridMultilevel"/>
    <w:tmpl w:val="3272CCD8"/>
    <w:lvl w:ilvl="0" w:tplc="4BFEDFBE">
      <w:start w:val="1"/>
      <w:numFmt w:val="decimal"/>
      <w:lvlText w:val="%1."/>
      <w:lvlJc w:val="left"/>
      <w:pPr>
        <w:ind w:left="1098" w:hanging="39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5FD41DC0"/>
    <w:multiLevelType w:val="hybridMultilevel"/>
    <w:tmpl w:val="3354A7D0"/>
    <w:lvl w:ilvl="0" w:tplc="0402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652376"/>
    <w:multiLevelType w:val="hybridMultilevel"/>
    <w:tmpl w:val="39B41F1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4109D5"/>
    <w:multiLevelType w:val="hybridMultilevel"/>
    <w:tmpl w:val="471EC3B0"/>
    <w:lvl w:ilvl="0" w:tplc="99CA4076">
      <w:start w:val="1"/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6" w15:restartNumberingAfterBreak="0">
    <w:nsid w:val="6A6F791D"/>
    <w:multiLevelType w:val="hybridMultilevel"/>
    <w:tmpl w:val="3A16B5EC"/>
    <w:lvl w:ilvl="0" w:tplc="1BD06B1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2222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A02E36"/>
    <w:multiLevelType w:val="hybridMultilevel"/>
    <w:tmpl w:val="1F706B8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B77C77"/>
    <w:multiLevelType w:val="hybridMultilevel"/>
    <w:tmpl w:val="6016A97C"/>
    <w:lvl w:ilvl="0" w:tplc="1BD06B1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2222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0"/>
  </w:num>
  <w:num w:numId="3">
    <w:abstractNumId w:val="20"/>
  </w:num>
  <w:num w:numId="4">
    <w:abstractNumId w:val="14"/>
  </w:num>
  <w:num w:numId="5">
    <w:abstractNumId w:val="28"/>
  </w:num>
  <w:num w:numId="6">
    <w:abstractNumId w:val="26"/>
  </w:num>
  <w:num w:numId="7">
    <w:abstractNumId w:val="4"/>
  </w:num>
  <w:num w:numId="8">
    <w:abstractNumId w:val="1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9">
    <w:abstractNumId w:val="2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10">
    <w:abstractNumId w:val="3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11">
    <w:abstractNumId w:val="24"/>
  </w:num>
  <w:num w:numId="12">
    <w:abstractNumId w:val="27"/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</w:num>
  <w:num w:numId="15">
    <w:abstractNumId w:val="9"/>
  </w:num>
  <w:num w:numId="16">
    <w:abstractNumId w:val="13"/>
  </w:num>
  <w:num w:numId="17">
    <w:abstractNumId w:val="23"/>
  </w:num>
  <w:num w:numId="18">
    <w:abstractNumId w:val="7"/>
  </w:num>
  <w:num w:numId="19">
    <w:abstractNumId w:val="21"/>
  </w:num>
  <w:num w:numId="20">
    <w:abstractNumId w:val="5"/>
  </w:num>
  <w:num w:numId="21">
    <w:abstractNumId w:val="25"/>
  </w:num>
  <w:num w:numId="22">
    <w:abstractNumId w:val="11"/>
  </w:num>
  <w:num w:numId="23">
    <w:abstractNumId w:val="8"/>
  </w:num>
  <w:num w:numId="24">
    <w:abstractNumId w:val="6"/>
  </w:num>
  <w:num w:numId="25">
    <w:abstractNumId w:val="12"/>
  </w:num>
  <w:num w:numId="26">
    <w:abstractNumId w:val="16"/>
  </w:num>
  <w:num w:numId="27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8">
    <w:abstractNumId w:val="22"/>
  </w:num>
  <w:num w:numId="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B64"/>
    <w:rsid w:val="000345D0"/>
    <w:rsid w:val="00043B71"/>
    <w:rsid w:val="00050D3C"/>
    <w:rsid w:val="00057205"/>
    <w:rsid w:val="00085D0B"/>
    <w:rsid w:val="00097D17"/>
    <w:rsid w:val="000C1752"/>
    <w:rsid w:val="000C7946"/>
    <w:rsid w:val="000F3319"/>
    <w:rsid w:val="001229D5"/>
    <w:rsid w:val="00124CA4"/>
    <w:rsid w:val="001273E3"/>
    <w:rsid w:val="00130341"/>
    <w:rsid w:val="00130B08"/>
    <w:rsid w:val="00141E28"/>
    <w:rsid w:val="0017650E"/>
    <w:rsid w:val="0018311F"/>
    <w:rsid w:val="00184D8D"/>
    <w:rsid w:val="0018664E"/>
    <w:rsid w:val="00186A8A"/>
    <w:rsid w:val="001A25D3"/>
    <w:rsid w:val="001B0131"/>
    <w:rsid w:val="001B0960"/>
    <w:rsid w:val="001C5F79"/>
    <w:rsid w:val="001E760B"/>
    <w:rsid w:val="00232A4E"/>
    <w:rsid w:val="00235993"/>
    <w:rsid w:val="00244C74"/>
    <w:rsid w:val="0024791F"/>
    <w:rsid w:val="00285C96"/>
    <w:rsid w:val="00295185"/>
    <w:rsid w:val="002C70DF"/>
    <w:rsid w:val="002D22EB"/>
    <w:rsid w:val="002E799E"/>
    <w:rsid w:val="002F42D8"/>
    <w:rsid w:val="003209F5"/>
    <w:rsid w:val="0033358A"/>
    <w:rsid w:val="0033487E"/>
    <w:rsid w:val="00370D89"/>
    <w:rsid w:val="003815E4"/>
    <w:rsid w:val="00387828"/>
    <w:rsid w:val="003A51EF"/>
    <w:rsid w:val="003B6619"/>
    <w:rsid w:val="003B72B2"/>
    <w:rsid w:val="003C4F5B"/>
    <w:rsid w:val="003D33A8"/>
    <w:rsid w:val="003E3A3A"/>
    <w:rsid w:val="003F2ECC"/>
    <w:rsid w:val="00410C8C"/>
    <w:rsid w:val="00436BE6"/>
    <w:rsid w:val="00453F0F"/>
    <w:rsid w:val="0045477B"/>
    <w:rsid w:val="0046224B"/>
    <w:rsid w:val="00464A9E"/>
    <w:rsid w:val="00470054"/>
    <w:rsid w:val="00481079"/>
    <w:rsid w:val="00485157"/>
    <w:rsid w:val="004A6221"/>
    <w:rsid w:val="004D31B6"/>
    <w:rsid w:val="004E7F1F"/>
    <w:rsid w:val="00501B72"/>
    <w:rsid w:val="00512CD7"/>
    <w:rsid w:val="005256A0"/>
    <w:rsid w:val="005262E2"/>
    <w:rsid w:val="005326AD"/>
    <w:rsid w:val="00542A23"/>
    <w:rsid w:val="00575B9C"/>
    <w:rsid w:val="00585BC8"/>
    <w:rsid w:val="005E5D7F"/>
    <w:rsid w:val="006000D5"/>
    <w:rsid w:val="00634C16"/>
    <w:rsid w:val="00655A43"/>
    <w:rsid w:val="00662F0C"/>
    <w:rsid w:val="006804E5"/>
    <w:rsid w:val="0068281A"/>
    <w:rsid w:val="00696619"/>
    <w:rsid w:val="006A5A79"/>
    <w:rsid w:val="006C7BB2"/>
    <w:rsid w:val="006F52E8"/>
    <w:rsid w:val="006F6488"/>
    <w:rsid w:val="007157B3"/>
    <w:rsid w:val="00724A3C"/>
    <w:rsid w:val="00737556"/>
    <w:rsid w:val="00742189"/>
    <w:rsid w:val="00776B62"/>
    <w:rsid w:val="00776DF8"/>
    <w:rsid w:val="007A0FE2"/>
    <w:rsid w:val="007A1B52"/>
    <w:rsid w:val="007A2ADD"/>
    <w:rsid w:val="007B1755"/>
    <w:rsid w:val="007D65A3"/>
    <w:rsid w:val="008633A6"/>
    <w:rsid w:val="00892184"/>
    <w:rsid w:val="008937F0"/>
    <w:rsid w:val="008A4DFE"/>
    <w:rsid w:val="008C23CD"/>
    <w:rsid w:val="008E43F6"/>
    <w:rsid w:val="008F1157"/>
    <w:rsid w:val="00917290"/>
    <w:rsid w:val="00920D55"/>
    <w:rsid w:val="009316A3"/>
    <w:rsid w:val="0093365C"/>
    <w:rsid w:val="00937A44"/>
    <w:rsid w:val="00943DB6"/>
    <w:rsid w:val="009450CF"/>
    <w:rsid w:val="00961603"/>
    <w:rsid w:val="00963755"/>
    <w:rsid w:val="00964B8A"/>
    <w:rsid w:val="009802E8"/>
    <w:rsid w:val="0099558A"/>
    <w:rsid w:val="009B040C"/>
    <w:rsid w:val="009C01B2"/>
    <w:rsid w:val="009F0CA1"/>
    <w:rsid w:val="00A1393C"/>
    <w:rsid w:val="00A239EE"/>
    <w:rsid w:val="00A307BE"/>
    <w:rsid w:val="00A35646"/>
    <w:rsid w:val="00A40F67"/>
    <w:rsid w:val="00A64579"/>
    <w:rsid w:val="00A778B4"/>
    <w:rsid w:val="00A84208"/>
    <w:rsid w:val="00AC199F"/>
    <w:rsid w:val="00AE77A2"/>
    <w:rsid w:val="00AF3544"/>
    <w:rsid w:val="00B1581C"/>
    <w:rsid w:val="00B21D9C"/>
    <w:rsid w:val="00B26615"/>
    <w:rsid w:val="00B37DD2"/>
    <w:rsid w:val="00B546C6"/>
    <w:rsid w:val="00B5493B"/>
    <w:rsid w:val="00B5667B"/>
    <w:rsid w:val="00B71B56"/>
    <w:rsid w:val="00B75ACD"/>
    <w:rsid w:val="00B94264"/>
    <w:rsid w:val="00B94B67"/>
    <w:rsid w:val="00BA1A5E"/>
    <w:rsid w:val="00BB5D40"/>
    <w:rsid w:val="00BC32A6"/>
    <w:rsid w:val="00BC6AC0"/>
    <w:rsid w:val="00BD6576"/>
    <w:rsid w:val="00BD7C11"/>
    <w:rsid w:val="00C077B6"/>
    <w:rsid w:val="00C15876"/>
    <w:rsid w:val="00C172BE"/>
    <w:rsid w:val="00C56A60"/>
    <w:rsid w:val="00C86405"/>
    <w:rsid w:val="00CD23C0"/>
    <w:rsid w:val="00CE6A99"/>
    <w:rsid w:val="00CF026D"/>
    <w:rsid w:val="00D07FDA"/>
    <w:rsid w:val="00D11142"/>
    <w:rsid w:val="00D22360"/>
    <w:rsid w:val="00D45D21"/>
    <w:rsid w:val="00D65A8A"/>
    <w:rsid w:val="00D66F18"/>
    <w:rsid w:val="00D85DF6"/>
    <w:rsid w:val="00D90544"/>
    <w:rsid w:val="00D91C7F"/>
    <w:rsid w:val="00D960B5"/>
    <w:rsid w:val="00DB5179"/>
    <w:rsid w:val="00DC05DB"/>
    <w:rsid w:val="00DC4BB5"/>
    <w:rsid w:val="00DC6AF1"/>
    <w:rsid w:val="00DC7603"/>
    <w:rsid w:val="00DE36FC"/>
    <w:rsid w:val="00DF5F8C"/>
    <w:rsid w:val="00DF613C"/>
    <w:rsid w:val="00E0014C"/>
    <w:rsid w:val="00E00AEC"/>
    <w:rsid w:val="00E13CAB"/>
    <w:rsid w:val="00E34549"/>
    <w:rsid w:val="00E36479"/>
    <w:rsid w:val="00E92C4B"/>
    <w:rsid w:val="00E95EE5"/>
    <w:rsid w:val="00EA1402"/>
    <w:rsid w:val="00EA7002"/>
    <w:rsid w:val="00EB5B3D"/>
    <w:rsid w:val="00EC4229"/>
    <w:rsid w:val="00EC62EF"/>
    <w:rsid w:val="00ED1143"/>
    <w:rsid w:val="00EE4E7E"/>
    <w:rsid w:val="00EF1303"/>
    <w:rsid w:val="00EF3BF0"/>
    <w:rsid w:val="00F20B64"/>
    <w:rsid w:val="00F235EB"/>
    <w:rsid w:val="00F515DD"/>
    <w:rsid w:val="00F60164"/>
    <w:rsid w:val="00F60655"/>
    <w:rsid w:val="00F60860"/>
    <w:rsid w:val="00F9083D"/>
    <w:rsid w:val="00FA3B51"/>
    <w:rsid w:val="00FD11EC"/>
    <w:rsid w:val="00FD39AF"/>
    <w:rsid w:val="00FF3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1397C"/>
  <w15:docId w15:val="{658FD4F4-1484-4B50-AE48-B5F09CDF7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26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Heading1">
    <w:name w:val="heading 1"/>
    <w:basedOn w:val="Normal"/>
    <w:next w:val="Normal"/>
    <w:link w:val="Heading1Char"/>
    <w:qFormat/>
    <w:rsid w:val="00B546C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4">
    <w:name w:val="heading 4"/>
    <w:basedOn w:val="Normal"/>
    <w:link w:val="Heading4Char"/>
    <w:uiPriority w:val="9"/>
    <w:qFormat/>
    <w:rsid w:val="001273E3"/>
    <w:pPr>
      <w:spacing w:before="100" w:beforeAutospacing="1" w:after="100" w:afterAutospacing="1"/>
      <w:outlineLvl w:val="3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46C6"/>
    <w:pPr>
      <w:keepNext/>
      <w:keepLines/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5326AD"/>
    <w:pPr>
      <w:spacing w:after="120" w:line="480" w:lineRule="auto"/>
    </w:pPr>
    <w:rPr>
      <w:snapToGrid w:val="0"/>
      <w:szCs w:val="20"/>
      <w:lang w:val="en-GB" w:eastAsia="en-US"/>
    </w:rPr>
  </w:style>
  <w:style w:type="character" w:customStyle="1" w:styleId="BodyText2Char">
    <w:name w:val="Body Text 2 Char"/>
    <w:basedOn w:val="DefaultParagraphFont"/>
    <w:link w:val="BodyText2"/>
    <w:rsid w:val="005326AD"/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character" w:customStyle="1" w:styleId="apple-converted-space">
    <w:name w:val="apple-converted-space"/>
    <w:basedOn w:val="DefaultParagraphFont"/>
    <w:rsid w:val="00B1581C"/>
  </w:style>
  <w:style w:type="paragraph" w:styleId="NormalWeb">
    <w:name w:val="Normal (Web)"/>
    <w:basedOn w:val="Normal"/>
    <w:uiPriority w:val="99"/>
    <w:unhideWhenUsed/>
    <w:rsid w:val="00D07FDA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6000D5"/>
    <w:pPr>
      <w:ind w:left="720"/>
      <w:contextualSpacing/>
    </w:pPr>
  </w:style>
  <w:style w:type="paragraph" w:customStyle="1" w:styleId="CharCharCharCharCharCharChar">
    <w:name w:val="Char Char Char Char Char Char Char"/>
    <w:basedOn w:val="Normal"/>
    <w:semiHidden/>
    <w:rsid w:val="00FD11EC"/>
    <w:pPr>
      <w:tabs>
        <w:tab w:val="left" w:pos="709"/>
      </w:tabs>
    </w:pPr>
    <w:rPr>
      <w:rFonts w:ascii="Tahoma" w:hAnsi="Tahoma"/>
      <w:lang w:val="pl-PL" w:eastAsia="pl-PL"/>
    </w:rPr>
  </w:style>
  <w:style w:type="character" w:customStyle="1" w:styleId="spelle">
    <w:name w:val="spelle"/>
    <w:basedOn w:val="DefaultParagraphFont"/>
    <w:rsid w:val="004A6221"/>
  </w:style>
  <w:style w:type="character" w:styleId="Strong">
    <w:name w:val="Strong"/>
    <w:basedOn w:val="DefaultParagraphFont"/>
    <w:uiPriority w:val="22"/>
    <w:qFormat/>
    <w:rsid w:val="006804E5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1273E3"/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character" w:customStyle="1" w:styleId="a">
    <w:name w:val="Основен текст_"/>
    <w:basedOn w:val="DefaultParagraphFont"/>
    <w:link w:val="a0"/>
    <w:locked/>
    <w:rsid w:val="000345D0"/>
    <w:rPr>
      <w:rFonts w:ascii="Times New Roman" w:hAnsi="Times New Roman" w:cs="Times New Roman"/>
      <w:sz w:val="25"/>
      <w:szCs w:val="25"/>
      <w:shd w:val="clear" w:color="auto" w:fill="FFFFFF"/>
    </w:rPr>
  </w:style>
  <w:style w:type="paragraph" w:customStyle="1" w:styleId="a0">
    <w:name w:val="Основен текст"/>
    <w:basedOn w:val="Normal"/>
    <w:link w:val="a"/>
    <w:rsid w:val="000345D0"/>
    <w:pPr>
      <w:widowControl w:val="0"/>
      <w:shd w:val="clear" w:color="auto" w:fill="FFFFFF"/>
      <w:spacing w:before="240" w:line="302" w:lineRule="exact"/>
      <w:jc w:val="both"/>
    </w:pPr>
    <w:rPr>
      <w:rFonts w:eastAsiaTheme="minorHAnsi"/>
      <w:sz w:val="25"/>
      <w:szCs w:val="25"/>
      <w:lang w:eastAsia="en-US"/>
    </w:rPr>
  </w:style>
  <w:style w:type="character" w:customStyle="1" w:styleId="2">
    <w:name w:val="Основен текст (2)_"/>
    <w:basedOn w:val="DefaultParagraphFont"/>
    <w:link w:val="21"/>
    <w:locked/>
    <w:rsid w:val="00BC32A6"/>
    <w:rPr>
      <w:rFonts w:ascii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21">
    <w:name w:val="Основен текст (2)1"/>
    <w:basedOn w:val="Normal"/>
    <w:link w:val="2"/>
    <w:rsid w:val="00BC32A6"/>
    <w:pPr>
      <w:widowControl w:val="0"/>
      <w:shd w:val="clear" w:color="auto" w:fill="FFFFFF"/>
      <w:spacing w:after="240" w:line="298" w:lineRule="exact"/>
    </w:pPr>
    <w:rPr>
      <w:rFonts w:eastAsiaTheme="minorHAnsi"/>
      <w:b/>
      <w:bCs/>
      <w:sz w:val="25"/>
      <w:szCs w:val="25"/>
      <w:lang w:eastAsia="en-US"/>
    </w:rPr>
  </w:style>
  <w:style w:type="character" w:customStyle="1" w:styleId="20">
    <w:name w:val="Основен текст (2)"/>
    <w:basedOn w:val="2"/>
    <w:rsid w:val="00BC32A6"/>
    <w:rPr>
      <w:rFonts w:ascii="Times New Roman" w:hAnsi="Times New Roman" w:cs="Times New Roman"/>
      <w:b/>
      <w:bCs/>
      <w:sz w:val="25"/>
      <w:szCs w:val="25"/>
      <w:shd w:val="clear" w:color="auto" w:fill="FFFFFF"/>
    </w:rPr>
  </w:style>
  <w:style w:type="character" w:customStyle="1" w:styleId="a1">
    <w:name w:val="Основен текст + Удебелен"/>
    <w:basedOn w:val="a"/>
    <w:rsid w:val="00BC32A6"/>
    <w:rPr>
      <w:rFonts w:ascii="Times New Roman" w:hAnsi="Times New Roman" w:cs="Times New Roman"/>
      <w:b/>
      <w:bCs/>
      <w:sz w:val="25"/>
      <w:szCs w:val="25"/>
      <w:shd w:val="clear" w:color="auto" w:fill="FFFFFF"/>
    </w:rPr>
  </w:style>
  <w:style w:type="character" w:customStyle="1" w:styleId="22">
    <w:name w:val="Основен текст (2) + Не е удебелен"/>
    <w:basedOn w:val="2"/>
    <w:rsid w:val="00BC32A6"/>
    <w:rPr>
      <w:rFonts w:ascii="Times New Roman" w:hAnsi="Times New Roman" w:cs="Times New Roman"/>
      <w:b/>
      <w:bCs/>
      <w:sz w:val="25"/>
      <w:szCs w:val="25"/>
      <w:shd w:val="clear" w:color="auto" w:fill="FFFFFF"/>
    </w:rPr>
  </w:style>
  <w:style w:type="character" w:customStyle="1" w:styleId="Heading1Char">
    <w:name w:val="Heading 1 Char"/>
    <w:basedOn w:val="DefaultParagraphFont"/>
    <w:link w:val="Heading1"/>
    <w:rsid w:val="00B546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bg-BG"/>
    </w:rPr>
  </w:style>
  <w:style w:type="paragraph" w:styleId="BodyText">
    <w:name w:val="Body Text"/>
    <w:basedOn w:val="Normal"/>
    <w:link w:val="BodyTextChar"/>
    <w:unhideWhenUsed/>
    <w:rsid w:val="00B546C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546C6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46C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Hyperlink">
    <w:name w:val="Hyperlink"/>
    <w:basedOn w:val="DefaultParagraphFont"/>
    <w:uiPriority w:val="99"/>
    <w:semiHidden/>
    <w:unhideWhenUsed/>
    <w:rsid w:val="00B546C6"/>
    <w:rPr>
      <w:color w:val="0000FF"/>
      <w:u w:val="single"/>
    </w:rPr>
  </w:style>
  <w:style w:type="paragraph" w:customStyle="1" w:styleId="m">
    <w:name w:val="m"/>
    <w:basedOn w:val="Normal"/>
    <w:rsid w:val="00B546C6"/>
    <w:pPr>
      <w:spacing w:before="100" w:beforeAutospacing="1" w:after="100" w:afterAutospacing="1"/>
    </w:pPr>
  </w:style>
  <w:style w:type="character" w:customStyle="1" w:styleId="newdocreference1">
    <w:name w:val="newdocreference1"/>
    <w:rsid w:val="00B546C6"/>
    <w:rPr>
      <w:i w:val="0"/>
      <w:iCs w:val="0"/>
      <w:color w:val="0000FF"/>
      <w:u w:val="single"/>
    </w:rPr>
  </w:style>
  <w:style w:type="paragraph" w:styleId="BodyTextIndent2">
    <w:name w:val="Body Text Indent 2"/>
    <w:basedOn w:val="Normal"/>
    <w:link w:val="BodyTextIndent2Char"/>
    <w:rsid w:val="00B546C6"/>
    <w:pPr>
      <w:ind w:firstLine="720"/>
    </w:pPr>
    <w:rPr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B546C6"/>
    <w:rPr>
      <w:rFonts w:ascii="Times New Roman" w:eastAsia="Times New Roman" w:hAnsi="Times New Roman" w:cs="Times New Roman"/>
      <w:sz w:val="24"/>
      <w:szCs w:val="24"/>
    </w:rPr>
  </w:style>
  <w:style w:type="paragraph" w:customStyle="1" w:styleId="a2">
    <w:name w:val="Знак Знак"/>
    <w:basedOn w:val="Normal"/>
    <w:rsid w:val="00B546C6"/>
    <w:pPr>
      <w:tabs>
        <w:tab w:val="left" w:pos="709"/>
      </w:tabs>
    </w:pPr>
    <w:rPr>
      <w:rFonts w:ascii="Tahoma" w:hAnsi="Tahoma"/>
      <w:lang w:val="pl-PL" w:eastAsia="pl-PL"/>
    </w:rPr>
  </w:style>
  <w:style w:type="character" w:customStyle="1" w:styleId="samedocreference">
    <w:name w:val="samedocreference"/>
    <w:basedOn w:val="DefaultParagraphFont"/>
    <w:rsid w:val="00B546C6"/>
  </w:style>
  <w:style w:type="paragraph" w:styleId="PlainText">
    <w:name w:val="Plain Text"/>
    <w:basedOn w:val="Normal"/>
    <w:link w:val="PlainTextChar1"/>
    <w:rsid w:val="00B546C6"/>
    <w:rPr>
      <w:rFonts w:ascii="Courier New" w:hAnsi="Courier New"/>
      <w:sz w:val="20"/>
      <w:szCs w:val="20"/>
      <w:lang w:val="en-US"/>
    </w:rPr>
  </w:style>
  <w:style w:type="character" w:customStyle="1" w:styleId="PlainTextChar">
    <w:name w:val="Plain Text Char"/>
    <w:basedOn w:val="DefaultParagraphFont"/>
    <w:uiPriority w:val="99"/>
    <w:semiHidden/>
    <w:rsid w:val="00B546C6"/>
    <w:rPr>
      <w:rFonts w:ascii="Consolas" w:eastAsia="Times New Roman" w:hAnsi="Consolas" w:cs="Consolas"/>
      <w:sz w:val="21"/>
      <w:szCs w:val="21"/>
      <w:lang w:eastAsia="bg-BG"/>
    </w:rPr>
  </w:style>
  <w:style w:type="paragraph" w:customStyle="1" w:styleId="CharCharCharCharCharCharChar0">
    <w:name w:val="Char Char Char Char Char Char Char Знак"/>
    <w:basedOn w:val="Normal"/>
    <w:rsid w:val="00B546C6"/>
    <w:pPr>
      <w:tabs>
        <w:tab w:val="left" w:pos="709"/>
      </w:tabs>
    </w:pPr>
    <w:rPr>
      <w:rFonts w:ascii="Tahoma" w:hAnsi="Tahoma"/>
      <w:lang w:val="pl-PL" w:eastAsia="pl-PL"/>
    </w:rPr>
  </w:style>
  <w:style w:type="character" w:customStyle="1" w:styleId="PlainTextChar1">
    <w:name w:val="Plain Text Char1"/>
    <w:link w:val="PlainText"/>
    <w:rsid w:val="00B546C6"/>
    <w:rPr>
      <w:rFonts w:ascii="Courier New" w:eastAsia="Times New Roman" w:hAnsi="Courier New" w:cs="Times New Roman"/>
      <w:sz w:val="20"/>
      <w:szCs w:val="20"/>
      <w:lang w:val="en-US" w:eastAsia="bg-BG"/>
    </w:rPr>
  </w:style>
  <w:style w:type="paragraph" w:styleId="Footer">
    <w:name w:val="footer"/>
    <w:basedOn w:val="Normal"/>
    <w:link w:val="FooterChar"/>
    <w:uiPriority w:val="99"/>
    <w:rsid w:val="00B546C6"/>
    <w:pPr>
      <w:tabs>
        <w:tab w:val="center" w:pos="4320"/>
        <w:tab w:val="right" w:pos="8640"/>
      </w:tabs>
    </w:pPr>
    <w:rPr>
      <w:sz w:val="26"/>
      <w:szCs w:val="20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B546C6"/>
    <w:rPr>
      <w:rFonts w:ascii="Times New Roman" w:eastAsia="Times New Roman" w:hAnsi="Times New Roman" w:cs="Times New Roman"/>
      <w:sz w:val="26"/>
      <w:szCs w:val="20"/>
      <w:lang w:val="en-US" w:eastAsia="bg-BG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546C6"/>
    <w:pPr>
      <w:spacing w:after="120" w:line="276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546C6"/>
  </w:style>
  <w:style w:type="paragraph" w:styleId="BalloonText">
    <w:name w:val="Balloon Text"/>
    <w:basedOn w:val="Normal"/>
    <w:link w:val="BalloonTextChar"/>
    <w:uiPriority w:val="99"/>
    <w:semiHidden/>
    <w:unhideWhenUsed/>
    <w:rsid w:val="00B546C6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46C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546C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B546C6"/>
  </w:style>
  <w:style w:type="paragraph" w:customStyle="1" w:styleId="CharCharCharCharCharCharChar1">
    <w:name w:val="Char Char Char Char Char Char Char Знак"/>
    <w:basedOn w:val="Normal"/>
    <w:rsid w:val="007A0FE2"/>
    <w:pPr>
      <w:tabs>
        <w:tab w:val="left" w:pos="709"/>
      </w:tabs>
    </w:pPr>
    <w:rPr>
      <w:rFonts w:ascii="Tahoma" w:hAnsi="Tahoma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5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14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0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4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8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1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41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34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46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87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93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83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33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13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00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88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36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218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3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sdaskalova</dc:creator>
  <cp:lastModifiedBy>Радостина Кожухарова</cp:lastModifiedBy>
  <cp:revision>3</cp:revision>
  <dcterms:created xsi:type="dcterms:W3CDTF">2023-02-22T13:51:00Z</dcterms:created>
  <dcterms:modified xsi:type="dcterms:W3CDTF">2023-02-22T14:22:00Z</dcterms:modified>
</cp:coreProperties>
</file>