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662" w:rsidRDefault="002F7662" w:rsidP="002F76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0F9">
        <w:rPr>
          <w:rFonts w:ascii="Times New Roman" w:hAnsi="Times New Roman" w:cs="Times New Roman"/>
          <w:b/>
          <w:sz w:val="24"/>
          <w:szCs w:val="24"/>
        </w:rPr>
        <w:t>МОТИВИ</w:t>
      </w:r>
      <w:r w:rsidRPr="00254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540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7662" w:rsidRPr="002540F9" w:rsidRDefault="002F7662" w:rsidP="002F76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0F9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130F8">
        <w:rPr>
          <w:rFonts w:ascii="Times New Roman" w:hAnsi="Times New Roman" w:cs="Times New Roman"/>
          <w:b/>
          <w:sz w:val="24"/>
          <w:szCs w:val="24"/>
        </w:rPr>
        <w:t>ИЗМЕНЕНИЕ И ДОПЪЛНЕНИЕ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ПРАВИЛ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ЗА ФИНАНСОВО ПОДПОМАГАНЕ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 БЮДЖЕТА НА ОБЩИНА ГАБРОВО, НА ПАЦИЕНТИ, ПОЛЗВАЩИ УСЛУГИТЕ НА „РЕГИОНАЛЕН ХОСПИС“ ЕООД</w:t>
      </w:r>
    </w:p>
    <w:p w:rsidR="002F7662" w:rsidRPr="00C31CEC" w:rsidRDefault="002F7662" w:rsidP="002F76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5283">
        <w:rPr>
          <w:rFonts w:ascii="Times New Roman" w:hAnsi="Times New Roman" w:cs="Times New Roman"/>
          <w:b/>
          <w:sz w:val="24"/>
          <w:szCs w:val="24"/>
        </w:rPr>
        <w:t xml:space="preserve">I. Причини, които налагат </w:t>
      </w:r>
      <w:r w:rsidR="00C130F8">
        <w:rPr>
          <w:rFonts w:ascii="Times New Roman" w:hAnsi="Times New Roman" w:cs="Times New Roman"/>
          <w:b/>
          <w:sz w:val="24"/>
          <w:szCs w:val="24"/>
        </w:rPr>
        <w:t>изменение и допълнение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на Правил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за финансово подпомагане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 бюджета на Община Габрово, на пациенти, ползващи услугите на „Регионален хоспис“ ЕООД</w:t>
      </w:r>
      <w:r w:rsidRPr="002540F9">
        <w:rPr>
          <w:rFonts w:ascii="Times New Roman" w:hAnsi="Times New Roman" w:cs="Times New Roman"/>
          <w:b/>
          <w:sz w:val="24"/>
          <w:szCs w:val="24"/>
        </w:rPr>
        <w:t>:</w:t>
      </w:r>
    </w:p>
    <w:p w:rsidR="002F7662" w:rsidRDefault="002F7662" w:rsidP="002F76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Решение № 66 от 27.04.2023 г. на Общински съвет – Габрово са приети</w:t>
      </w:r>
      <w:r w:rsidRPr="00F72F6A">
        <w:rPr>
          <w:rFonts w:ascii="Times New Roman" w:hAnsi="Times New Roman"/>
          <w:sz w:val="24"/>
          <w:szCs w:val="24"/>
        </w:rPr>
        <w:t xml:space="preserve"> </w:t>
      </w:r>
      <w:r w:rsidRPr="00375453">
        <w:rPr>
          <w:rFonts w:ascii="Times New Roman" w:hAnsi="Times New Roman" w:cs="Times New Roman"/>
          <w:sz w:val="24"/>
          <w:szCs w:val="24"/>
        </w:rPr>
        <w:t>Правил</w:t>
      </w:r>
      <w:r w:rsidRPr="0037545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75453">
        <w:rPr>
          <w:rFonts w:ascii="Times New Roman" w:hAnsi="Times New Roman" w:cs="Times New Roman"/>
          <w:sz w:val="24"/>
          <w:szCs w:val="24"/>
        </w:rPr>
        <w:t xml:space="preserve"> за финансово подпомагане</w:t>
      </w:r>
      <w:r w:rsidRPr="003754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бюджета на Община Г</w:t>
      </w:r>
      <w:r w:rsidRPr="00375453">
        <w:rPr>
          <w:rFonts w:ascii="Times New Roman" w:hAnsi="Times New Roman" w:cs="Times New Roman"/>
          <w:sz w:val="24"/>
          <w:szCs w:val="24"/>
        </w:rPr>
        <w:t>аброво, на пациенти, ползващи услугите на „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75453">
        <w:rPr>
          <w:rFonts w:ascii="Times New Roman" w:hAnsi="Times New Roman" w:cs="Times New Roman"/>
          <w:sz w:val="24"/>
          <w:szCs w:val="24"/>
        </w:rPr>
        <w:t>егионален хоспис“ ЕООД</w:t>
      </w:r>
      <w:r>
        <w:rPr>
          <w:rFonts w:ascii="Times New Roman" w:hAnsi="Times New Roman" w:cs="Times New Roman"/>
          <w:sz w:val="24"/>
          <w:szCs w:val="24"/>
        </w:rPr>
        <w:t>, като</w:t>
      </w:r>
      <w:r w:rsidRPr="003743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процеса на прилагането им </w:t>
      </w:r>
      <w:r w:rsidRPr="003743F4">
        <w:rPr>
          <w:rFonts w:ascii="Times New Roman" w:hAnsi="Times New Roman"/>
          <w:sz w:val="24"/>
          <w:szCs w:val="24"/>
        </w:rPr>
        <w:t>до настоящия момент</w:t>
      </w:r>
      <w:r>
        <w:rPr>
          <w:rFonts w:ascii="Times New Roman" w:hAnsi="Times New Roman"/>
          <w:sz w:val="24"/>
          <w:szCs w:val="24"/>
        </w:rPr>
        <w:t xml:space="preserve"> се отчитат текстове, чиято регламентация не обхваща в пълнота възникналите казуси,</w:t>
      </w:r>
      <w:r w:rsidRPr="003743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което </w:t>
      </w:r>
      <w:r w:rsidRPr="003743F4">
        <w:rPr>
          <w:rFonts w:ascii="Times New Roman" w:hAnsi="Times New Roman"/>
          <w:sz w:val="24"/>
          <w:szCs w:val="24"/>
        </w:rPr>
        <w:t>обуславя необходимостта от</w:t>
      </w:r>
      <w:r>
        <w:rPr>
          <w:rFonts w:ascii="Times New Roman" w:hAnsi="Times New Roman"/>
          <w:sz w:val="24"/>
          <w:szCs w:val="24"/>
        </w:rPr>
        <w:t xml:space="preserve"> промяна и</w:t>
      </w:r>
      <w:r w:rsidRPr="003743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актуализация на същите</w:t>
      </w:r>
      <w:r w:rsidRPr="003743F4">
        <w:rPr>
          <w:rFonts w:ascii="Times New Roman" w:hAnsi="Times New Roman"/>
          <w:sz w:val="24"/>
          <w:szCs w:val="24"/>
        </w:rPr>
        <w:t xml:space="preserve">. </w:t>
      </w:r>
    </w:p>
    <w:p w:rsidR="002F7662" w:rsidRDefault="002F7662" w:rsidP="002F76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Изменение и допълнение на Правилата се налага с оглед прецизното изписване на текстове, съобразени съгласно действащите нормативни документи. Необходимостта от промяна на Правилата е налице и във връзка с възможността да се осигури подкрепа на повече пациенти, нуждаещи се от настаняване в хоспис, а също така се цели и еднаква допустимост и справедлива подкрепа за всеки пациент, нуждаещ се от хосписна услуга. </w:t>
      </w:r>
    </w:p>
    <w:p w:rsidR="002F7662" w:rsidRDefault="002F7662" w:rsidP="002F76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резултат от натрупаната практика от работата с лица, нуждаещи се от хосписна услуга, е установена необходимост и от прецизиране на отделни разпоредби от Правилата, с които се цели </w:t>
      </w:r>
      <w:r w:rsidRPr="00E9524C">
        <w:rPr>
          <w:rFonts w:ascii="Times New Roman" w:hAnsi="Times New Roman" w:cs="Times New Roman"/>
          <w:sz w:val="24"/>
          <w:szCs w:val="24"/>
        </w:rPr>
        <w:t xml:space="preserve">недопускане </w:t>
      </w:r>
      <w:r>
        <w:rPr>
          <w:rFonts w:ascii="Times New Roman" w:hAnsi="Times New Roman" w:cs="Times New Roman"/>
          <w:sz w:val="24"/>
          <w:szCs w:val="24"/>
        </w:rPr>
        <w:t>на пациенти, които не са терминално болни, да се настаняват с финансова подкрепа на Община Габрово</w:t>
      </w:r>
      <w:r>
        <w:rPr>
          <w:rFonts w:ascii="Times New Roman" w:hAnsi="Times New Roman"/>
          <w:sz w:val="24"/>
          <w:szCs w:val="24"/>
        </w:rPr>
        <w:t>.</w:t>
      </w:r>
    </w:p>
    <w:p w:rsidR="002F7662" w:rsidRPr="00E9524C" w:rsidRDefault="002F7662" w:rsidP="002F7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F7662" w:rsidRDefault="002F7662" w:rsidP="002F7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По-конкретно, промените се отнасят до следното: в чл. 1, т. 3, думата „средномесечен“ се променя в „среднодневен“ доход, тъй като таксата за услугата на Регионален хоспис е на ден. </w:t>
      </w:r>
    </w:p>
    <w:p w:rsidR="002F7662" w:rsidRDefault="002F7662" w:rsidP="002F7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Добавянето в чл. 2 на нов документ, който следва да бъде приложен при кандидатстване за финансово подпомагане от бюджета на Община Габрово, цели чрез</w:t>
      </w:r>
      <w:r w:rsidRPr="008F6F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епикризи и медицински документи от проведени консултации от последните 6 месеца, да се удостовери, че лицето е терминално болно и е налице необходимостта от ползване на услугите на „Регионален хоспис“ ЕООД.</w:t>
      </w:r>
    </w:p>
    <w:p w:rsidR="002F7662" w:rsidRDefault="002F7662" w:rsidP="002F7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глава трета на Правилата – „Определяне на размера на финансово подпомагане за ползване на услугите на „Регионален хоспис“ ЕООД, ал. 2 на чл. 6, се изменя, като с редакцията се цели яснота, а също и текстът да отговаря на таксата престой на ден в хосписа. Алинея 3, на същия член отпада, поради промяна на изчисленията за финансова подкрепа от Община Габрово за ден. </w:t>
      </w:r>
    </w:p>
    <w:p w:rsidR="002F7662" w:rsidRDefault="002F7662" w:rsidP="002F7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Добавянето на думата „еднократно“ в чл. 7, ал. 1 се налага, тъй като „т</w:t>
      </w:r>
      <w:r w:rsidRPr="00BE42A2">
        <w:rPr>
          <w:rFonts w:ascii="Times New Roman" w:hAnsi="Times New Roman" w:cs="Times New Roman"/>
          <w:sz w:val="24"/>
          <w:szCs w:val="24"/>
        </w:rPr>
        <w:t>ерминално болен</w:t>
      </w:r>
      <w:r>
        <w:rPr>
          <w:rFonts w:ascii="Times New Roman" w:hAnsi="Times New Roman" w:cs="Times New Roman"/>
          <w:sz w:val="24"/>
          <w:szCs w:val="24"/>
        </w:rPr>
        <w:t xml:space="preserve">“ е пациент, при който </w:t>
      </w:r>
      <w:r w:rsidRPr="00F44667">
        <w:rPr>
          <w:rFonts w:ascii="Times New Roman" w:hAnsi="Times New Roman" w:cs="Times New Roman"/>
          <w:sz w:val="24"/>
          <w:szCs w:val="24"/>
        </w:rPr>
        <w:t>лечение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F44667">
        <w:rPr>
          <w:rFonts w:ascii="Times New Roman" w:hAnsi="Times New Roman" w:cs="Times New Roman"/>
          <w:sz w:val="24"/>
          <w:szCs w:val="24"/>
        </w:rPr>
        <w:t xml:space="preserve"> не променя неблагоприятната медицинска прогноза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F44667">
        <w:rPr>
          <w:rFonts w:ascii="Times New Roman" w:hAnsi="Times New Roman" w:cs="Times New Roman"/>
          <w:sz w:val="24"/>
          <w:szCs w:val="24"/>
        </w:rPr>
        <w:t>продължителността на живота</w:t>
      </w:r>
      <w:r w:rsidRPr="00BE42A2">
        <w:rPr>
          <w:rFonts w:ascii="Times New Roman" w:hAnsi="Times New Roman" w:cs="Times New Roman"/>
          <w:sz w:val="24"/>
          <w:szCs w:val="24"/>
        </w:rPr>
        <w:t>.</w:t>
      </w:r>
    </w:p>
    <w:p w:rsidR="002F7662" w:rsidRDefault="002F7662" w:rsidP="002F7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Създаването на изцяло нов чл. 8 в Правилата цели да уреди процедурата, в случай на изчерпване на финансовите средства, определени с бюджета на община Габрово.</w:t>
      </w:r>
    </w:p>
    <w:p w:rsidR="008D2F5D" w:rsidRDefault="008D2F5D" w:rsidP="008D2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Срокът за представяне на становища и предложения по проекта на Правилата е в съответствие с изискванията на чл. 26, ал. 4 от ЗНА. Предложените промени в Правилата не са от такъв характер, че да налагат продължително публично обсъждане. </w:t>
      </w:r>
      <w:r w:rsidRPr="003B2368">
        <w:rPr>
          <w:rFonts w:ascii="Times New Roman" w:hAnsi="Times New Roman" w:cs="Times New Roman"/>
          <w:sz w:val="24"/>
          <w:szCs w:val="24"/>
        </w:rPr>
        <w:t>Съображени</w:t>
      </w:r>
      <w:r>
        <w:rPr>
          <w:rFonts w:ascii="Times New Roman" w:hAnsi="Times New Roman" w:cs="Times New Roman"/>
          <w:sz w:val="24"/>
          <w:szCs w:val="24"/>
        </w:rPr>
        <w:t>ето</w:t>
      </w:r>
      <w:r w:rsidRPr="003B2368">
        <w:rPr>
          <w:rFonts w:ascii="Times New Roman" w:hAnsi="Times New Roman" w:cs="Times New Roman"/>
          <w:sz w:val="24"/>
          <w:szCs w:val="24"/>
        </w:rPr>
        <w:t xml:space="preserve"> за определяне на съкратен срок за обществено обсъждане </w:t>
      </w:r>
      <w:r>
        <w:rPr>
          <w:rFonts w:ascii="Times New Roman" w:hAnsi="Times New Roman" w:cs="Times New Roman"/>
          <w:sz w:val="24"/>
          <w:szCs w:val="24"/>
        </w:rPr>
        <w:t xml:space="preserve">е, че по този начин </w:t>
      </w:r>
      <w:r w:rsidRPr="003B2368">
        <w:rPr>
          <w:rFonts w:ascii="Times New Roman" w:hAnsi="Times New Roman" w:cs="Times New Roman"/>
          <w:sz w:val="24"/>
          <w:szCs w:val="24"/>
        </w:rPr>
        <w:t xml:space="preserve">ще се създаде възможност </w:t>
      </w:r>
      <w:r>
        <w:rPr>
          <w:rFonts w:ascii="Times New Roman" w:hAnsi="Times New Roman" w:cs="Times New Roman"/>
          <w:sz w:val="24"/>
          <w:szCs w:val="24"/>
        </w:rPr>
        <w:t>Правилата да бъдат</w:t>
      </w:r>
      <w:r w:rsidRPr="003B2368">
        <w:rPr>
          <w:rFonts w:ascii="Times New Roman" w:hAnsi="Times New Roman" w:cs="Times New Roman"/>
          <w:sz w:val="24"/>
          <w:szCs w:val="24"/>
        </w:rPr>
        <w:t xml:space="preserve"> внесен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B2368">
        <w:rPr>
          <w:rFonts w:ascii="Times New Roman" w:hAnsi="Times New Roman" w:cs="Times New Roman"/>
          <w:sz w:val="24"/>
          <w:szCs w:val="24"/>
        </w:rPr>
        <w:t xml:space="preserve"> за обсъждане и евентуално приет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B2368">
        <w:rPr>
          <w:rFonts w:ascii="Times New Roman" w:hAnsi="Times New Roman" w:cs="Times New Roman"/>
          <w:sz w:val="24"/>
          <w:szCs w:val="24"/>
        </w:rPr>
        <w:t xml:space="preserve"> от Общински съвет Габрово </w:t>
      </w:r>
      <w:r>
        <w:rPr>
          <w:rFonts w:ascii="Times New Roman" w:hAnsi="Times New Roman" w:cs="Times New Roman"/>
          <w:sz w:val="24"/>
          <w:szCs w:val="24"/>
        </w:rPr>
        <w:t>в най-краткия възможен срок.</w:t>
      </w:r>
    </w:p>
    <w:p w:rsidR="002F7662" w:rsidRDefault="002F7662" w:rsidP="002F7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662" w:rsidRPr="00B25283" w:rsidRDefault="002F7662" w:rsidP="002F76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283">
        <w:rPr>
          <w:rFonts w:ascii="Times New Roman" w:hAnsi="Times New Roman" w:cs="Times New Roman"/>
          <w:b/>
          <w:sz w:val="24"/>
          <w:szCs w:val="24"/>
        </w:rPr>
        <w:t>II. Цели, които се поставят:</w:t>
      </w:r>
    </w:p>
    <w:p w:rsidR="002F7662" w:rsidRDefault="002F7662" w:rsidP="002F766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240">
        <w:rPr>
          <w:rFonts w:ascii="Times New Roman" w:hAnsi="Times New Roman" w:cs="Times New Roman"/>
          <w:sz w:val="24"/>
          <w:szCs w:val="24"/>
        </w:rPr>
        <w:t xml:space="preserve">Приемането на промените на </w:t>
      </w:r>
      <w:r w:rsidRPr="00375453">
        <w:rPr>
          <w:rFonts w:ascii="Times New Roman" w:hAnsi="Times New Roman" w:cs="Times New Roman"/>
          <w:sz w:val="24"/>
          <w:szCs w:val="24"/>
        </w:rPr>
        <w:t>Правил</w:t>
      </w:r>
      <w:r w:rsidRPr="0037545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75453">
        <w:rPr>
          <w:rFonts w:ascii="Times New Roman" w:hAnsi="Times New Roman" w:cs="Times New Roman"/>
          <w:sz w:val="24"/>
          <w:szCs w:val="24"/>
        </w:rPr>
        <w:t xml:space="preserve"> за финансово подпомагане</w:t>
      </w:r>
      <w:r w:rsidRPr="003754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бюджета на Община Г</w:t>
      </w:r>
      <w:r w:rsidRPr="00375453">
        <w:rPr>
          <w:rFonts w:ascii="Times New Roman" w:hAnsi="Times New Roman" w:cs="Times New Roman"/>
          <w:sz w:val="24"/>
          <w:szCs w:val="24"/>
        </w:rPr>
        <w:t>аброво, на пациенти, ползващи услугите на „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75453">
        <w:rPr>
          <w:rFonts w:ascii="Times New Roman" w:hAnsi="Times New Roman" w:cs="Times New Roman"/>
          <w:sz w:val="24"/>
          <w:szCs w:val="24"/>
        </w:rPr>
        <w:t>егионален хоспис“ ЕООД</w:t>
      </w:r>
      <w:r w:rsidRPr="003743F4">
        <w:rPr>
          <w:rFonts w:ascii="Times New Roman" w:hAnsi="Times New Roman"/>
          <w:sz w:val="24"/>
          <w:szCs w:val="24"/>
        </w:rPr>
        <w:t xml:space="preserve"> </w:t>
      </w:r>
      <w:r w:rsidRPr="005B7240">
        <w:rPr>
          <w:rFonts w:ascii="Times New Roman" w:hAnsi="Times New Roman" w:cs="Times New Roman"/>
          <w:sz w:val="24"/>
          <w:szCs w:val="24"/>
        </w:rPr>
        <w:t xml:space="preserve">ще </w:t>
      </w:r>
      <w:r>
        <w:rPr>
          <w:rFonts w:ascii="Times New Roman" w:hAnsi="Times New Roman" w:cs="Times New Roman"/>
          <w:sz w:val="24"/>
          <w:szCs w:val="24"/>
        </w:rPr>
        <w:t xml:space="preserve">даде възможност за настаняване на повече нуждаещи се пациенти от услугата. Правилата </w:t>
      </w:r>
      <w:r>
        <w:rPr>
          <w:rFonts w:ascii="Times New Roman" w:hAnsi="Times New Roman" w:cs="Times New Roman"/>
          <w:sz w:val="24"/>
          <w:szCs w:val="24"/>
        </w:rPr>
        <w:lastRenderedPageBreak/>
        <w:t>на  община Габрово ще допринесат да се настаняват пациенти със сериозни заболявания и неблагоприятна прогноза за лечение, които да получат качествена медицинска грижа.</w:t>
      </w:r>
    </w:p>
    <w:p w:rsidR="002F7662" w:rsidRPr="00B25283" w:rsidRDefault="002F7662" w:rsidP="002F76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5283">
        <w:rPr>
          <w:rFonts w:ascii="Times New Roman" w:hAnsi="Times New Roman" w:cs="Times New Roman"/>
          <w:b/>
          <w:sz w:val="24"/>
          <w:szCs w:val="24"/>
        </w:rPr>
        <w:t>III. Финансови и други средства, нео</w:t>
      </w:r>
      <w:r>
        <w:rPr>
          <w:rFonts w:ascii="Times New Roman" w:hAnsi="Times New Roman" w:cs="Times New Roman"/>
          <w:b/>
          <w:sz w:val="24"/>
          <w:szCs w:val="24"/>
        </w:rPr>
        <w:t>бходими за прилагането на новите Правила</w:t>
      </w:r>
      <w:r w:rsidRPr="00B2528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2F7662" w:rsidRPr="005333D7" w:rsidRDefault="002F7662" w:rsidP="002F7662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99E">
        <w:rPr>
          <w:rFonts w:ascii="Times New Roman" w:hAnsi="Times New Roman" w:cs="Times New Roman"/>
          <w:sz w:val="24"/>
          <w:szCs w:val="24"/>
        </w:rPr>
        <w:t xml:space="preserve">Средствата, предвидени за финансово подпомагане </w:t>
      </w:r>
      <w:r>
        <w:rPr>
          <w:rFonts w:ascii="Times New Roman" w:hAnsi="Times New Roman" w:cs="Times New Roman"/>
          <w:sz w:val="24"/>
          <w:szCs w:val="24"/>
        </w:rPr>
        <w:t>от бюджета на Община Габрово, на пациенти ползващи услугите на „Регионален хоспис“ се приемат всяка година с бюджета на община Габрово с решение на Общински съвет Габрово.</w:t>
      </w:r>
      <w:r w:rsidRPr="00B252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7662" w:rsidRPr="00B25283" w:rsidRDefault="002F7662" w:rsidP="002F76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283">
        <w:rPr>
          <w:rFonts w:ascii="Times New Roman" w:hAnsi="Times New Roman" w:cs="Times New Roman"/>
          <w:b/>
          <w:sz w:val="24"/>
          <w:szCs w:val="24"/>
        </w:rPr>
        <w:t>IV. Очаквани резултати от прилагането, включително финансови, ако има такива:</w:t>
      </w:r>
    </w:p>
    <w:p w:rsidR="002F7662" w:rsidRDefault="002F7662" w:rsidP="002F766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5B7240">
        <w:rPr>
          <w:rFonts w:ascii="Times New Roman" w:hAnsi="Times New Roman" w:cs="Times New Roman"/>
          <w:sz w:val="24"/>
          <w:szCs w:val="24"/>
        </w:rPr>
        <w:t xml:space="preserve">рез промяната </w:t>
      </w:r>
      <w:r>
        <w:rPr>
          <w:rFonts w:ascii="Times New Roman" w:hAnsi="Times New Roman" w:cs="Times New Roman"/>
          <w:sz w:val="24"/>
          <w:szCs w:val="24"/>
        </w:rPr>
        <w:t xml:space="preserve">за еднократно финансово подпомагане със срок до 180 дни </w:t>
      </w:r>
      <w:r w:rsidRPr="00762CDD">
        <w:rPr>
          <w:rFonts w:ascii="Times New Roman" w:hAnsi="Times New Roman" w:cs="Times New Roman"/>
          <w:sz w:val="24"/>
          <w:szCs w:val="24"/>
        </w:rPr>
        <w:t>ще се</w:t>
      </w:r>
      <w:r w:rsidRPr="005B72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240">
        <w:rPr>
          <w:rFonts w:ascii="Times New Roman" w:hAnsi="Times New Roman" w:cs="Times New Roman"/>
          <w:sz w:val="24"/>
          <w:szCs w:val="24"/>
        </w:rPr>
        <w:t xml:space="preserve">даде възможност </w:t>
      </w:r>
      <w:r>
        <w:rPr>
          <w:rFonts w:ascii="Times New Roman" w:hAnsi="Times New Roman" w:cs="Times New Roman"/>
          <w:sz w:val="24"/>
          <w:szCs w:val="24"/>
        </w:rPr>
        <w:t xml:space="preserve">да кандидатстват и да се </w:t>
      </w:r>
      <w:r w:rsidRPr="005B7240">
        <w:rPr>
          <w:rFonts w:ascii="Times New Roman" w:hAnsi="Times New Roman" w:cs="Times New Roman"/>
          <w:sz w:val="24"/>
          <w:szCs w:val="24"/>
        </w:rPr>
        <w:t>подпом</w:t>
      </w:r>
      <w:r>
        <w:rPr>
          <w:rFonts w:ascii="Times New Roman" w:hAnsi="Times New Roman" w:cs="Times New Roman"/>
          <w:sz w:val="24"/>
          <w:szCs w:val="24"/>
        </w:rPr>
        <w:t>огнат</w:t>
      </w:r>
      <w:r w:rsidRPr="005B7240">
        <w:rPr>
          <w:rFonts w:ascii="Times New Roman" w:hAnsi="Times New Roman" w:cs="Times New Roman"/>
          <w:sz w:val="24"/>
          <w:szCs w:val="24"/>
        </w:rPr>
        <w:t xml:space="preserve"> повече </w:t>
      </w:r>
      <w:r>
        <w:rPr>
          <w:rFonts w:ascii="Times New Roman" w:hAnsi="Times New Roman" w:cs="Times New Roman"/>
          <w:sz w:val="24"/>
          <w:szCs w:val="24"/>
        </w:rPr>
        <w:t>пациенти</w:t>
      </w:r>
      <w:r w:rsidRPr="005B7240">
        <w:rPr>
          <w:rFonts w:ascii="Times New Roman" w:hAnsi="Times New Roman" w:cs="Times New Roman"/>
          <w:sz w:val="24"/>
          <w:szCs w:val="24"/>
        </w:rPr>
        <w:t xml:space="preserve">, които имат </w:t>
      </w:r>
      <w:r>
        <w:rPr>
          <w:rFonts w:ascii="Times New Roman" w:hAnsi="Times New Roman" w:cs="Times New Roman"/>
          <w:sz w:val="24"/>
          <w:szCs w:val="24"/>
        </w:rPr>
        <w:t>необходимост от услугите на „Регионален хоспис“ ЕООД.</w:t>
      </w:r>
    </w:p>
    <w:p w:rsidR="002F7662" w:rsidRPr="005B7240" w:rsidRDefault="002F7662" w:rsidP="002F766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Чрез промяната на Правилата ще се постигне равнопоставеност на кандидатстващите за финансова подкрепа.</w:t>
      </w:r>
    </w:p>
    <w:p w:rsidR="002F7662" w:rsidRPr="00B25283" w:rsidRDefault="002F7662" w:rsidP="002F76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5283">
        <w:rPr>
          <w:rFonts w:ascii="Times New Roman" w:hAnsi="Times New Roman" w:cs="Times New Roman"/>
          <w:b/>
          <w:sz w:val="24"/>
          <w:szCs w:val="24"/>
        </w:rPr>
        <w:t>V. Анализ на съответствието с правото на Европейския съюз</w:t>
      </w:r>
      <w:r w:rsidRPr="00B2528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2F7662" w:rsidRDefault="002F7662" w:rsidP="002F766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1CEC">
        <w:rPr>
          <w:rFonts w:ascii="Times New Roman" w:hAnsi="Times New Roman" w:cs="Times New Roman"/>
          <w:sz w:val="24"/>
          <w:szCs w:val="24"/>
        </w:rPr>
        <w:t>Проектът за промяна на правил</w:t>
      </w:r>
      <w:r>
        <w:rPr>
          <w:rFonts w:ascii="Times New Roman" w:hAnsi="Times New Roman" w:cs="Times New Roman"/>
          <w:sz w:val="24"/>
          <w:szCs w:val="24"/>
        </w:rPr>
        <w:t xml:space="preserve">ата е вътрешен </w:t>
      </w:r>
      <w:r w:rsidRPr="00C31CEC">
        <w:rPr>
          <w:rFonts w:ascii="Times New Roman" w:hAnsi="Times New Roman" w:cs="Times New Roman"/>
          <w:sz w:val="24"/>
          <w:szCs w:val="24"/>
        </w:rPr>
        <w:t>акт и не противоречи на норми от по-висока йерархия в националното и с Европейското законодателство.</w:t>
      </w:r>
    </w:p>
    <w:p w:rsidR="00C463AB" w:rsidRPr="009428B7" w:rsidRDefault="00C130F8" w:rsidP="009428B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463AB" w:rsidRPr="009428B7" w:rsidSect="00AA342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62"/>
    <w:rsid w:val="002F7662"/>
    <w:rsid w:val="00573881"/>
    <w:rsid w:val="008C1CB0"/>
    <w:rsid w:val="008D2F5D"/>
    <w:rsid w:val="009428B7"/>
    <w:rsid w:val="00C1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28E8A"/>
  <w15:chartTrackingRefBased/>
  <w15:docId w15:val="{18D87FEC-D8E3-41D0-B27F-164A6C70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66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672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Mineva</dc:creator>
  <cp:keywords/>
  <dc:description/>
  <cp:lastModifiedBy>Kristiyan Lyubenov</cp:lastModifiedBy>
  <cp:revision>4</cp:revision>
  <dcterms:created xsi:type="dcterms:W3CDTF">2024-01-22T12:13:00Z</dcterms:created>
  <dcterms:modified xsi:type="dcterms:W3CDTF">2024-01-23T10:00:00Z</dcterms:modified>
</cp:coreProperties>
</file>