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B8FA0" w14:textId="77777777" w:rsidR="00692C1B" w:rsidRPr="00AF60D5" w:rsidRDefault="00692C1B" w:rsidP="00C078A0">
      <w:pPr>
        <w:spacing w:line="276" w:lineRule="auto"/>
        <w:ind w:left="79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75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</w:t>
      </w:r>
      <w:r w:rsidRPr="00AF60D5">
        <w:rPr>
          <w:rFonts w:ascii="Times New Roman" w:hAnsi="Times New Roman" w:cs="Times New Roman"/>
          <w:b/>
          <w:sz w:val="24"/>
          <w:szCs w:val="24"/>
          <w:lang w:val="bg-BG"/>
        </w:rPr>
        <w:t>ПРОЕКТ !</w:t>
      </w:r>
    </w:p>
    <w:p w14:paraId="6811B953" w14:textId="573ECB24" w:rsidR="00692C1B" w:rsidRPr="00AF60D5" w:rsidRDefault="00D11431" w:rsidP="00F74CD1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F60D5">
        <w:rPr>
          <w:rFonts w:ascii="Times New Roman" w:hAnsi="Times New Roman" w:cs="Times New Roman"/>
          <w:i w:val="0"/>
          <w:sz w:val="24"/>
          <w:szCs w:val="24"/>
        </w:rPr>
        <w:t xml:space="preserve">Наредба за изменение и допълнение на </w:t>
      </w:r>
      <w:r w:rsidR="00692C1B" w:rsidRPr="00AF60D5">
        <w:rPr>
          <w:rFonts w:ascii="Times New Roman" w:hAnsi="Times New Roman" w:cs="Times New Roman"/>
          <w:i w:val="0"/>
          <w:sz w:val="24"/>
          <w:szCs w:val="24"/>
        </w:rPr>
        <w:t>Наредба за определянето и администрирането на местните такси, цени на услуги и права на територията на община Габрово</w:t>
      </w:r>
    </w:p>
    <w:p w14:paraId="0AFF9AF1" w14:textId="77777777" w:rsidR="00692C1B" w:rsidRPr="00AF60D5" w:rsidRDefault="00692C1B" w:rsidP="00F74C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128688" w14:textId="67ADF649" w:rsidR="000855CD" w:rsidRPr="00AF60D5" w:rsidRDefault="00692C1B" w:rsidP="007970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60D5">
        <w:rPr>
          <w:rFonts w:ascii="Times New Roman" w:hAnsi="Times New Roman" w:cs="Times New Roman"/>
          <w:b/>
          <w:sz w:val="24"/>
          <w:szCs w:val="24"/>
          <w:lang w:val="bg-BG"/>
        </w:rPr>
        <w:t>§ 1.</w:t>
      </w:r>
      <w:r w:rsidR="000855CD" w:rsidRPr="00AF60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Изменя ал. 1 на чл. 39 както следва:</w:t>
      </w:r>
    </w:p>
    <w:p w14:paraId="2865F8BC" w14:textId="77777777" w:rsidR="000855CD" w:rsidRPr="00AF60D5" w:rsidRDefault="000855CD" w:rsidP="00AF60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60D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AF60D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39. (1) За ползване на гробни места над 8 години се заплащат еднократно такси, както следва: </w:t>
      </w:r>
    </w:p>
    <w:p w14:paraId="1F2CAC11" w14:textId="7E1EA910" w:rsidR="000855CD" w:rsidRPr="00AF60D5" w:rsidRDefault="00B7496C" w:rsidP="00AF60D5">
      <w:pPr>
        <w:pStyle w:val="ListParagraph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>В Централен Гр</w:t>
      </w:r>
      <w:r w:rsidR="000855CD" w:rsidRPr="00AF60D5">
        <w:rPr>
          <w:lang w:eastAsia="en-US"/>
        </w:rPr>
        <w:t>обищен парк</w:t>
      </w:r>
      <w:r w:rsidR="00627A89">
        <w:rPr>
          <w:lang w:eastAsia="en-US"/>
        </w:rPr>
        <w:t xml:space="preserve"> и Гробищен парк Колева ливада</w:t>
      </w:r>
      <w:r w:rsidR="000855CD" w:rsidRPr="00AF60D5">
        <w:rPr>
          <w:lang w:eastAsia="en-US"/>
        </w:rPr>
        <w:t xml:space="preserve"> – гр. Габрово: </w:t>
      </w:r>
    </w:p>
    <w:p w14:paraId="17CE365F" w14:textId="3A308D87" w:rsidR="000855CD" w:rsidRPr="00866419" w:rsidRDefault="000855CD" w:rsidP="00AF60D5">
      <w:pPr>
        <w:pStyle w:val="ListParagraph"/>
        <w:ind w:left="1080" w:firstLine="360"/>
        <w:jc w:val="both"/>
        <w:rPr>
          <w:lang w:val="en-US" w:eastAsia="en-US"/>
        </w:rPr>
      </w:pPr>
      <w:r w:rsidRPr="00AF60D5">
        <w:rPr>
          <w:lang w:eastAsia="en-US"/>
        </w:rPr>
        <w:t xml:space="preserve">до 15 години     </w:t>
      </w:r>
      <w:r w:rsidRPr="00AF60D5">
        <w:rPr>
          <w:lang w:eastAsia="en-US"/>
        </w:rPr>
        <w:tab/>
      </w:r>
      <w:r w:rsidRPr="00AF60D5">
        <w:rPr>
          <w:lang w:eastAsia="en-US"/>
        </w:rPr>
        <w:tab/>
      </w:r>
      <w:r w:rsidRPr="00AF60D5">
        <w:rPr>
          <w:lang w:eastAsia="en-US"/>
        </w:rPr>
        <w:tab/>
        <w:t xml:space="preserve">  </w:t>
      </w:r>
      <w:r w:rsidR="00866419">
        <w:rPr>
          <w:lang w:val="en-US" w:eastAsia="en-US"/>
        </w:rPr>
        <w:t>80</w:t>
      </w:r>
    </w:p>
    <w:p w14:paraId="26E324CC" w14:textId="6FD44713" w:rsidR="000855CD" w:rsidRPr="00866419" w:rsidRDefault="00866419" w:rsidP="00AF60D5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вечни времена 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240</w:t>
      </w:r>
    </w:p>
    <w:p w14:paraId="297AD4F3" w14:textId="18380DD8" w:rsidR="000855CD" w:rsidRPr="00AF60D5" w:rsidRDefault="000855CD" w:rsidP="00AF60D5">
      <w:pPr>
        <w:pStyle w:val="ListParagraph"/>
        <w:numPr>
          <w:ilvl w:val="0"/>
          <w:numId w:val="40"/>
        </w:numPr>
        <w:jc w:val="both"/>
        <w:rPr>
          <w:lang w:eastAsia="en-US"/>
        </w:rPr>
      </w:pPr>
      <w:r w:rsidRPr="00AF60D5">
        <w:rPr>
          <w:lang w:eastAsia="en-US"/>
        </w:rPr>
        <w:t xml:space="preserve">В квартални гробища в гр. Габрово и гробища в останалите населени места на общината: </w:t>
      </w:r>
    </w:p>
    <w:p w14:paraId="0BE34C93" w14:textId="38A15C89" w:rsidR="000855CD" w:rsidRPr="00AF60D5" w:rsidRDefault="000855CD" w:rsidP="00AF60D5">
      <w:pPr>
        <w:pStyle w:val="ListParagraph"/>
        <w:ind w:left="1080" w:firstLine="360"/>
        <w:jc w:val="both"/>
        <w:rPr>
          <w:lang w:eastAsia="en-US"/>
        </w:rPr>
      </w:pPr>
      <w:r w:rsidRPr="00AF60D5">
        <w:rPr>
          <w:lang w:eastAsia="en-US"/>
        </w:rPr>
        <w:t xml:space="preserve">до 15 години      </w:t>
      </w:r>
      <w:r w:rsidRPr="00AF60D5">
        <w:rPr>
          <w:lang w:eastAsia="en-US"/>
        </w:rPr>
        <w:tab/>
      </w:r>
      <w:r w:rsidRPr="00AF60D5">
        <w:rPr>
          <w:lang w:eastAsia="en-US"/>
        </w:rPr>
        <w:tab/>
      </w:r>
      <w:r w:rsidR="00866419">
        <w:rPr>
          <w:lang w:eastAsia="en-US"/>
        </w:rPr>
        <w:tab/>
      </w:r>
      <w:r w:rsidR="00866419">
        <w:rPr>
          <w:lang w:val="en-US" w:eastAsia="en-US"/>
        </w:rPr>
        <w:t>12</w:t>
      </w:r>
      <w:r w:rsidRPr="00AF60D5">
        <w:rPr>
          <w:lang w:eastAsia="en-US"/>
        </w:rPr>
        <w:tab/>
        <w:t xml:space="preserve">  </w:t>
      </w:r>
    </w:p>
    <w:p w14:paraId="09344F75" w14:textId="518048E0" w:rsidR="000855CD" w:rsidRPr="00AF60D5" w:rsidRDefault="000855CD" w:rsidP="00AF60D5">
      <w:pPr>
        <w:pStyle w:val="ListParagraph"/>
        <w:ind w:left="1080" w:firstLine="360"/>
        <w:jc w:val="both"/>
        <w:rPr>
          <w:lang w:eastAsia="en-US"/>
        </w:rPr>
      </w:pPr>
      <w:r w:rsidRPr="00AF60D5">
        <w:rPr>
          <w:lang w:eastAsia="en-US"/>
        </w:rPr>
        <w:t xml:space="preserve">за вечни времена     </w:t>
      </w:r>
      <w:r w:rsidRPr="00AF60D5">
        <w:rPr>
          <w:lang w:eastAsia="en-US"/>
        </w:rPr>
        <w:tab/>
      </w:r>
      <w:r w:rsidRPr="00AF60D5">
        <w:rPr>
          <w:lang w:eastAsia="en-US"/>
        </w:rPr>
        <w:tab/>
      </w:r>
      <w:r w:rsidR="00866419">
        <w:rPr>
          <w:lang w:eastAsia="en-US"/>
        </w:rPr>
        <w:tab/>
      </w:r>
      <w:r w:rsidR="00866419">
        <w:rPr>
          <w:lang w:val="en-US" w:eastAsia="en-US"/>
        </w:rPr>
        <w:t>36</w:t>
      </w:r>
      <w:r w:rsidRPr="00AF60D5">
        <w:rPr>
          <w:lang w:eastAsia="en-US"/>
        </w:rPr>
        <w:tab/>
        <w:t xml:space="preserve">   </w:t>
      </w:r>
    </w:p>
    <w:p w14:paraId="1F1AF24F" w14:textId="77777777" w:rsidR="000855CD" w:rsidRPr="00AF60D5" w:rsidRDefault="000855CD" w:rsidP="007970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76A8D6C" w14:textId="00B45AC6" w:rsidR="00797034" w:rsidRPr="00AF60D5" w:rsidRDefault="000855CD" w:rsidP="0079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5">
        <w:rPr>
          <w:rFonts w:ascii="Times New Roman" w:hAnsi="Times New Roman" w:cs="Times New Roman"/>
          <w:b/>
          <w:sz w:val="24"/>
          <w:szCs w:val="24"/>
          <w:lang w:val="bg-BG"/>
        </w:rPr>
        <w:t>§2.</w:t>
      </w:r>
      <w:r w:rsidR="00692C1B" w:rsidRPr="00AF60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797034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Изменя и допълва Част I</w:t>
      </w:r>
      <w:r w:rsidR="00797034" w:rsidRPr="00AF60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II “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ползване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продажба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стоки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върху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които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организират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панаири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събори</w:t>
      </w:r>
      <w:proofErr w:type="spellEnd"/>
      <w:r w:rsidR="00797034" w:rsidRPr="00AF60D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797034" w:rsidRPr="00AF60D5">
        <w:rPr>
          <w:rFonts w:ascii="Times New Roman" w:hAnsi="Times New Roman" w:cs="Times New Roman"/>
          <w:b/>
          <w:sz w:val="24"/>
          <w:szCs w:val="24"/>
        </w:rPr>
        <w:t>празници</w:t>
      </w:r>
      <w:proofErr w:type="spellEnd"/>
      <w:r w:rsidR="00797034" w:rsidRPr="00AF60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” </w:t>
      </w:r>
      <w:r w:rsidR="00797034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от Приложение № 1 </w:t>
      </w:r>
      <w:r w:rsidR="00797034" w:rsidRPr="00AF60D5">
        <w:rPr>
          <w:rFonts w:ascii="Times New Roman" w:hAnsi="Times New Roman" w:cs="Times New Roman"/>
          <w:b/>
          <w:sz w:val="24"/>
          <w:szCs w:val="24"/>
        </w:rPr>
        <w:t>ТАКСИ ЗА ПОЛЗВАНЕ НА ПАЗАРИ, ТЪРЖИЩА, ПАНАИРИ, ТРОТОАРИ, ПЛОЩАДИ, УЛИЧНИ ПЛАТНА И ТЕРЕНИ С ДРУГО ПРЕДНАЗНАЧЕНИЕ</w:t>
      </w:r>
      <w:r w:rsidR="00797034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p w14:paraId="00465B89" w14:textId="538A6767" w:rsidR="00797034" w:rsidRPr="00AF60D5" w:rsidRDefault="00C74321" w:rsidP="00C74321">
      <w:pPr>
        <w:pStyle w:val="ListParagraph"/>
        <w:numPr>
          <w:ilvl w:val="0"/>
          <w:numId w:val="11"/>
        </w:numPr>
        <w:jc w:val="both"/>
        <w:rPr>
          <w:b/>
        </w:rPr>
      </w:pPr>
      <w:r w:rsidRPr="00AF60D5">
        <w:rPr>
          <w:b/>
        </w:rPr>
        <w:t>Д</w:t>
      </w:r>
      <w:r w:rsidR="00797034" w:rsidRPr="00AF60D5">
        <w:rPr>
          <w:b/>
        </w:rPr>
        <w:t>осегашната т.1 става т.1.1</w:t>
      </w:r>
      <w:r w:rsidRPr="00AF60D5">
        <w:rPr>
          <w:b/>
        </w:rPr>
        <w:t>.</w:t>
      </w:r>
    </w:p>
    <w:p w14:paraId="45CD23CE" w14:textId="77777777" w:rsidR="00C74321" w:rsidRPr="00AF60D5" w:rsidRDefault="00C74321" w:rsidP="00C74321">
      <w:pPr>
        <w:pStyle w:val="ListParagraph"/>
        <w:numPr>
          <w:ilvl w:val="0"/>
          <w:numId w:val="11"/>
        </w:numPr>
        <w:jc w:val="both"/>
        <w:rPr>
          <w:b/>
        </w:rPr>
      </w:pPr>
      <w:r w:rsidRPr="00AF60D5">
        <w:rPr>
          <w:b/>
        </w:rPr>
        <w:t>Създава нова т.1.2.,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C74321" w:rsidRPr="00AF60D5" w14:paraId="58926857" w14:textId="77777777" w:rsidTr="008A182F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097" w14:textId="77777777" w:rsidR="00C74321" w:rsidRPr="00AF60D5" w:rsidRDefault="00C74321" w:rsidP="008A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75B" w14:textId="4CCAC3AE" w:rsidR="00C74321" w:rsidRPr="00AF60D5" w:rsidRDefault="00C74321" w:rsidP="00C74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ползване на места за продажба на стоки, за съботен базар „битак“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C19" w14:textId="77777777" w:rsidR="00C74321" w:rsidRPr="00AF60D5" w:rsidRDefault="00C74321" w:rsidP="008A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метър на ден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CFC" w14:textId="77777777" w:rsidR="00C74321" w:rsidRPr="00AF60D5" w:rsidRDefault="00C74321" w:rsidP="008A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</w:tbl>
    <w:p w14:paraId="08D730B5" w14:textId="77777777" w:rsidR="00685D46" w:rsidRPr="00AF60D5" w:rsidRDefault="00C74321" w:rsidP="00685D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D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57190AB" w14:textId="7DDC9DE6" w:rsidR="00685D46" w:rsidRPr="00AF60D5" w:rsidRDefault="00CC6688" w:rsidP="00685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0855CD" w:rsidRPr="00AF60D5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AF60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685D4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Изменя </w:t>
      </w:r>
      <w:proofErr w:type="spellStart"/>
      <w:r w:rsidR="00685D46" w:rsidRPr="00AF60D5">
        <w:rPr>
          <w:rFonts w:ascii="Times New Roman" w:hAnsi="Times New Roman" w:cs="Times New Roman"/>
          <w:b/>
          <w:sz w:val="24"/>
          <w:szCs w:val="24"/>
        </w:rPr>
        <w:t>Част</w:t>
      </w:r>
      <w:proofErr w:type="spellEnd"/>
      <w:r w:rsidR="00685D46" w:rsidRPr="00AF60D5">
        <w:rPr>
          <w:rFonts w:ascii="Times New Roman" w:hAnsi="Times New Roman" w:cs="Times New Roman"/>
          <w:b/>
          <w:sz w:val="24"/>
          <w:szCs w:val="24"/>
        </w:rPr>
        <w:t xml:space="preserve"> II “</w:t>
      </w:r>
      <w:proofErr w:type="spellStart"/>
      <w:r w:rsidR="00685D46" w:rsidRPr="00AF60D5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="00685D46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5D46" w:rsidRPr="00AF60D5">
        <w:rPr>
          <w:rFonts w:ascii="Times New Roman" w:hAnsi="Times New Roman" w:cs="Times New Roman"/>
          <w:b/>
          <w:sz w:val="24"/>
          <w:szCs w:val="24"/>
        </w:rPr>
        <w:t>производства</w:t>
      </w:r>
      <w:proofErr w:type="spellEnd"/>
      <w:r w:rsidR="00685D46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5D46" w:rsidRPr="00AF60D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85D46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5D46" w:rsidRPr="00AF60D5">
        <w:rPr>
          <w:rFonts w:ascii="Times New Roman" w:hAnsi="Times New Roman" w:cs="Times New Roman"/>
          <w:b/>
          <w:sz w:val="24"/>
          <w:szCs w:val="24"/>
        </w:rPr>
        <w:t>жилищни</w:t>
      </w:r>
      <w:proofErr w:type="spellEnd"/>
      <w:r w:rsidR="00685D46" w:rsidRPr="00AF60D5">
        <w:rPr>
          <w:rFonts w:ascii="Times New Roman" w:hAnsi="Times New Roman" w:cs="Times New Roman"/>
          <w:b/>
          <w:sz w:val="24"/>
          <w:szCs w:val="24"/>
        </w:rPr>
        <w:t xml:space="preserve"> имоти” </w:t>
      </w:r>
      <w:proofErr w:type="spellStart"/>
      <w:r w:rsidR="00685D46" w:rsidRPr="00AF60D5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="00685D46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D4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Приложение № 4 </w:t>
      </w:r>
      <w:r w:rsidR="00685D46" w:rsidRPr="00AF60D5">
        <w:rPr>
          <w:rFonts w:ascii="Times New Roman" w:hAnsi="Times New Roman" w:cs="Times New Roman"/>
          <w:b/>
          <w:sz w:val="24"/>
          <w:szCs w:val="24"/>
        </w:rPr>
        <w:t>ТАКСИ ЗА АДМИНИСТРАТИВНИ УСЛУГИ</w:t>
      </w:r>
      <w:r w:rsidR="00685D4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p w14:paraId="278C1736" w14:textId="06063060" w:rsidR="00BD73BA" w:rsidRPr="00BD73BA" w:rsidRDefault="00685D46" w:rsidP="00BD73BA">
      <w:pPr>
        <w:pStyle w:val="ListParagraph"/>
        <w:numPr>
          <w:ilvl w:val="0"/>
          <w:numId w:val="12"/>
        </w:numPr>
        <w:jc w:val="both"/>
        <w:rPr>
          <w:bCs/>
        </w:rPr>
      </w:pPr>
      <w:r w:rsidRPr="00AF60D5">
        <w:rPr>
          <w:b/>
        </w:rPr>
        <w:t xml:space="preserve">Изменя </w:t>
      </w:r>
      <w:r w:rsidR="00802737" w:rsidRPr="00AF60D5">
        <w:rPr>
          <w:b/>
        </w:rPr>
        <w:t>т. 1</w:t>
      </w:r>
      <w:r w:rsidR="00BD73BA">
        <w:rPr>
          <w:b/>
          <w:lang w:val="en-US"/>
        </w:rPr>
        <w:t>1</w:t>
      </w:r>
      <w:r w:rsidRPr="00AF60D5">
        <w:rPr>
          <w:b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0"/>
        <w:gridCol w:w="2250"/>
      </w:tblGrid>
      <w:tr w:rsidR="00BD73BA" w:rsidRPr="00AF60D5" w14:paraId="4B246B46" w14:textId="77777777" w:rsidTr="00BD73BA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0819" w14:textId="77777777" w:rsidR="00BD73BA" w:rsidRPr="00AF60D5" w:rsidRDefault="00BD73BA" w:rsidP="00BD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8BF" w14:textId="77777777" w:rsidR="00BD73BA" w:rsidRPr="00AF60D5" w:rsidRDefault="00BD73BA" w:rsidP="00BD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Искане за закупуване на общинско жилище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65B" w14:textId="77777777" w:rsidR="00BD73BA" w:rsidRPr="00AF60D5" w:rsidRDefault="00BD73BA" w:rsidP="00BD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10.00</w:t>
            </w:r>
          </w:p>
        </w:tc>
      </w:tr>
    </w:tbl>
    <w:p w14:paraId="546A0CE6" w14:textId="77777777" w:rsidR="00BD73BA" w:rsidRPr="00BD73BA" w:rsidRDefault="00BD73BA" w:rsidP="00BD73BA">
      <w:pPr>
        <w:pStyle w:val="ListParagraph"/>
        <w:ind w:left="644"/>
        <w:jc w:val="both"/>
        <w:rPr>
          <w:bCs/>
        </w:rPr>
      </w:pPr>
    </w:p>
    <w:p w14:paraId="0B445E03" w14:textId="73DB422D" w:rsidR="00BD73BA" w:rsidRPr="00BD73BA" w:rsidRDefault="00BD73BA" w:rsidP="00BD73BA">
      <w:pPr>
        <w:pStyle w:val="ListParagraph"/>
        <w:numPr>
          <w:ilvl w:val="0"/>
          <w:numId w:val="12"/>
        </w:numPr>
        <w:jc w:val="both"/>
        <w:rPr>
          <w:bCs/>
        </w:rPr>
      </w:pPr>
      <w:r w:rsidRPr="00BD73BA">
        <w:rPr>
          <w:b/>
        </w:rPr>
        <w:t>Изменя т. 1</w:t>
      </w:r>
      <w:r w:rsidRPr="00BD73BA">
        <w:rPr>
          <w:b/>
          <w:lang w:val="en-US"/>
        </w:rPr>
        <w:t>1</w:t>
      </w:r>
      <w:r w:rsidRPr="00BD73BA">
        <w:rPr>
          <w:b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0"/>
        <w:gridCol w:w="2250"/>
      </w:tblGrid>
      <w:tr w:rsidR="00802737" w:rsidRPr="00AF60D5" w14:paraId="54D36506" w14:textId="77777777" w:rsidTr="008A182F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910" w14:textId="083F0B04" w:rsidR="00802737" w:rsidRPr="00AF60D5" w:rsidRDefault="00802737" w:rsidP="0080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D4D" w14:textId="75965046" w:rsidR="00802737" w:rsidRPr="00AF60D5" w:rsidRDefault="00802737" w:rsidP="0080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Продължаване на наемните правоотношения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1CA" w14:textId="06BB4223" w:rsidR="00802737" w:rsidRPr="00AF60D5" w:rsidRDefault="008E7298" w:rsidP="0080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02737"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.00</w:t>
            </w:r>
          </w:p>
        </w:tc>
      </w:tr>
    </w:tbl>
    <w:p w14:paraId="635D603A" w14:textId="77777777" w:rsidR="000D2743" w:rsidRPr="00AF60D5" w:rsidRDefault="000D2743" w:rsidP="0068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4C67B760" w14:textId="77777777" w:rsidR="000D2743" w:rsidRPr="00AF60D5" w:rsidRDefault="000D2743" w:rsidP="0068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2DCFC61" w14:textId="3A63BD58" w:rsidR="00CA51A1" w:rsidRPr="00AF60D5" w:rsidRDefault="00536292" w:rsidP="0068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§ </w:t>
      </w:r>
      <w:r w:rsidR="000855CD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</w:t>
      </w:r>
      <w:r w:rsidR="00CC6688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 w:rsidRPr="00AF60D5">
        <w:rPr>
          <w:rFonts w:ascii="Times New Roman" w:hAnsi="Times New Roman" w:cs="Times New Roman"/>
          <w:sz w:val="24"/>
          <w:szCs w:val="24"/>
        </w:rPr>
        <w:t xml:space="preserve"> </w:t>
      </w:r>
      <w:r w:rsidR="006701C9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и допълва </w:t>
      </w:r>
      <w:r w:rsidR="006701C9" w:rsidRPr="00AF60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Част </w:t>
      </w:r>
      <w:r w:rsidR="006701C9" w:rsidRPr="00AF60D5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V Гробищни паркове, Раздел </w:t>
      </w:r>
      <w:r w:rsidR="006701C9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IV ЦЕНИ НА ДРУГИ УСЛУГИ И ПРАВА от Приложение № 5 </w:t>
      </w:r>
      <w:r w:rsidR="006701C9" w:rsidRPr="00AF60D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="006701C9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p w14:paraId="23829756" w14:textId="34F4F9EE" w:rsidR="000855CD" w:rsidRPr="00AF60D5" w:rsidRDefault="000855CD" w:rsidP="0068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4171B2F5" w14:textId="06FCF280" w:rsidR="008263EF" w:rsidRDefault="008263EF" w:rsidP="00AF60D5">
      <w:pPr>
        <w:pStyle w:val="ListParagraph"/>
        <w:numPr>
          <w:ilvl w:val="0"/>
          <w:numId w:val="41"/>
        </w:numPr>
        <w:jc w:val="both"/>
        <w:rPr>
          <w:b/>
        </w:rPr>
      </w:pPr>
      <w:r>
        <w:rPr>
          <w:b/>
        </w:rPr>
        <w:t>Изменя т. 1, т. 2 и т. 3 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0"/>
        <w:gridCol w:w="2250"/>
      </w:tblGrid>
      <w:tr w:rsidR="008263EF" w:rsidRPr="00AF60D5" w14:paraId="41B4249A" w14:textId="77777777" w:rsidTr="00E15D0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705" w14:textId="48FD1C05" w:rsidR="008263EF" w:rsidRPr="00AF60D5" w:rsidRDefault="008263EF" w:rsidP="0082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23FC" w14:textId="012EB094" w:rsidR="008263EF" w:rsidRPr="00AF60D5" w:rsidRDefault="008263EF" w:rsidP="00E1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Изкопаване и зариване на старо гробно място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B16" w14:textId="008A70D6" w:rsidR="008263EF" w:rsidRPr="00AF60D5" w:rsidRDefault="00AE0843" w:rsidP="00E1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22</w:t>
            </w:r>
            <w:r w:rsidR="008263E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8263EF" w:rsidRPr="00AF60D5" w14:paraId="544B7CF7" w14:textId="77777777" w:rsidTr="00E15D0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F05" w14:textId="276C38D1" w:rsidR="008263EF" w:rsidRPr="008263EF" w:rsidRDefault="008263EF" w:rsidP="0082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0F5" w14:textId="42B65D87" w:rsidR="008263EF" w:rsidRDefault="008263EF" w:rsidP="0082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Изкопаване и зариване на ново гробно място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7CE" w14:textId="43BCCED7" w:rsidR="008263EF" w:rsidRDefault="00AE0843" w:rsidP="00E1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22</w:t>
            </w:r>
            <w:r w:rsidR="008263E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8263EF" w:rsidRPr="00AF60D5" w14:paraId="42361FAF" w14:textId="77777777" w:rsidTr="00E15D0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E44" w14:textId="1E17B1E5" w:rsidR="008263EF" w:rsidRDefault="008263EF" w:rsidP="0082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58F" w14:textId="1A4D3C71" w:rsidR="008263EF" w:rsidRDefault="008263EF" w:rsidP="0082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Изкопаване и зариване на гробно място в квартално гробище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D81" w14:textId="1F63B3E1" w:rsidR="008263EF" w:rsidRDefault="00AE0843" w:rsidP="00E1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22</w:t>
            </w:r>
            <w:r w:rsidR="008263E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</w:tbl>
    <w:p w14:paraId="3F0D69CB" w14:textId="77777777" w:rsidR="008263EF" w:rsidRDefault="008263EF" w:rsidP="008263EF">
      <w:pPr>
        <w:pStyle w:val="ListParagraph"/>
        <w:jc w:val="both"/>
        <w:rPr>
          <w:b/>
        </w:rPr>
      </w:pPr>
    </w:p>
    <w:p w14:paraId="29E16235" w14:textId="4FC891C5" w:rsidR="00866419" w:rsidRDefault="008263EF" w:rsidP="00AF60D5">
      <w:pPr>
        <w:pStyle w:val="ListParagraph"/>
        <w:numPr>
          <w:ilvl w:val="0"/>
          <w:numId w:val="41"/>
        </w:numPr>
        <w:jc w:val="both"/>
        <w:rPr>
          <w:b/>
        </w:rPr>
      </w:pPr>
      <w:r>
        <w:rPr>
          <w:b/>
        </w:rPr>
        <w:t>И</w:t>
      </w:r>
      <w:r w:rsidR="000855CD" w:rsidRPr="00AF60D5">
        <w:rPr>
          <w:b/>
        </w:rPr>
        <w:t xml:space="preserve">зменя наименованието на т. 9 </w:t>
      </w:r>
      <w:r w:rsidR="00866419">
        <w:rPr>
          <w:b/>
        </w:rPr>
        <w:t>както следва:</w:t>
      </w:r>
    </w:p>
    <w:p w14:paraId="04F749DD" w14:textId="75392393" w:rsidR="00866419" w:rsidRDefault="00866419" w:rsidP="00866419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866419">
        <w:rPr>
          <w:rFonts w:ascii="Times New Roman" w:eastAsia="Calibri" w:hAnsi="Times New Roman" w:cs="Times New Roman"/>
          <w:sz w:val="24"/>
          <w:szCs w:val="24"/>
          <w:lang w:val="bg-BG"/>
        </w:rPr>
        <w:t>Урнополагане в  урнов или обикновен гроб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14:paraId="2C16A402" w14:textId="77777777" w:rsidR="00E15D0D" w:rsidRPr="00866419" w:rsidRDefault="00E15D0D" w:rsidP="00866419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524F2B5" w14:textId="313804F4" w:rsidR="000855CD" w:rsidRPr="00AF60D5" w:rsidRDefault="00866419" w:rsidP="00AF60D5">
      <w:pPr>
        <w:pStyle w:val="ListParagraph"/>
        <w:numPr>
          <w:ilvl w:val="0"/>
          <w:numId w:val="41"/>
        </w:numPr>
        <w:jc w:val="both"/>
        <w:rPr>
          <w:b/>
        </w:rPr>
      </w:pPr>
      <w:r>
        <w:rPr>
          <w:b/>
        </w:rPr>
        <w:t>С</w:t>
      </w:r>
      <w:r w:rsidR="000855CD" w:rsidRPr="00AF60D5">
        <w:rPr>
          <w:b/>
        </w:rPr>
        <w:t>ъздава нова т.9а със следното съдържание: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0855CD" w:rsidRPr="00AF60D5" w14:paraId="7E592C37" w14:textId="77777777" w:rsidTr="000855CD">
        <w:trPr>
          <w:trHeight w:val="6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5FF" w14:textId="0F931EF5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т.9а</w:t>
            </w: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019" w14:textId="532010B5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Урнополагане в урнова ниша</w:t>
            </w:r>
          </w:p>
        </w:tc>
      </w:tr>
      <w:tr w:rsidR="000855CD" w:rsidRPr="00AF60D5" w14:paraId="69173E2B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3AF" w14:textId="131F832F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9а.1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B6C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Избор на място на урнова ниша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1AD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077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100,00</w:t>
            </w:r>
          </w:p>
        </w:tc>
      </w:tr>
      <w:tr w:rsidR="000855CD" w:rsidRPr="00AF60D5" w14:paraId="45A36DCB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8C3" w14:textId="3F76B7E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9а.2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552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Подсигуряване на урнова ниша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485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1F8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300,00</w:t>
            </w:r>
          </w:p>
        </w:tc>
      </w:tr>
      <w:tr w:rsidR="000855CD" w:rsidRPr="00AF60D5" w14:paraId="02521326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F27" w14:textId="18CE7DB3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9а.3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CCF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Полагане в урнова ниша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D92C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AC3" w14:textId="5BB5F0F2" w:rsidR="000855CD" w:rsidRPr="00AF60D5" w:rsidRDefault="00866419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20,00</w:t>
            </w:r>
          </w:p>
        </w:tc>
      </w:tr>
      <w:tr w:rsidR="000855CD" w:rsidRPr="00AF60D5" w14:paraId="0393866C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726" w14:textId="097E8864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9а.4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514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Вадене на урна от урнова ниша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A8D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EB4" w14:textId="0453BE79" w:rsidR="000855CD" w:rsidRPr="00AF60D5" w:rsidRDefault="00866419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20</w:t>
            </w:r>
            <w:r w:rsidR="000855CD"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,00</w:t>
            </w:r>
          </w:p>
        </w:tc>
      </w:tr>
    </w:tbl>
    <w:p w14:paraId="47D5ED90" w14:textId="15AE6C26" w:rsidR="000855CD" w:rsidRPr="00AF60D5" w:rsidRDefault="000855CD" w:rsidP="00AF60D5">
      <w:pPr>
        <w:pStyle w:val="ListParagraph"/>
        <w:jc w:val="both"/>
        <w:rPr>
          <w:b/>
        </w:rPr>
      </w:pPr>
    </w:p>
    <w:p w14:paraId="692FBE8E" w14:textId="5AA31955" w:rsidR="000855CD" w:rsidRPr="00AF60D5" w:rsidRDefault="000855CD" w:rsidP="00AF60D5">
      <w:pPr>
        <w:pStyle w:val="ListParagraph"/>
        <w:numPr>
          <w:ilvl w:val="0"/>
          <w:numId w:val="41"/>
        </w:numPr>
        <w:jc w:val="both"/>
        <w:rPr>
          <w:b/>
        </w:rPr>
      </w:pPr>
      <w:r w:rsidRPr="00AF60D5">
        <w:rPr>
          <w:b/>
        </w:rPr>
        <w:t>Изменя т. 12 и т. 13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0855CD" w:rsidRPr="00AF60D5" w14:paraId="28F39CA3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863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т.12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328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Ползване на хладилна камера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DC4E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 24 часа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6DB5" w14:textId="650396F5" w:rsidR="000855CD" w:rsidRPr="00AF60D5" w:rsidRDefault="00866419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25,00</w:t>
            </w:r>
          </w:p>
        </w:tc>
      </w:tr>
      <w:tr w:rsidR="000855CD" w:rsidRPr="00AF60D5" w14:paraId="4DFA288E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1A3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т.13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B6F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Ползване на ритуална зала за погребение, поклонение и помен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DA2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 1 час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070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30,00</w:t>
            </w:r>
          </w:p>
        </w:tc>
      </w:tr>
    </w:tbl>
    <w:p w14:paraId="3E0FCB6A" w14:textId="5BA99BF1" w:rsidR="000855CD" w:rsidRPr="00AF60D5" w:rsidRDefault="000855CD" w:rsidP="00AF60D5">
      <w:pPr>
        <w:jc w:val="both"/>
        <w:rPr>
          <w:b/>
        </w:rPr>
      </w:pPr>
    </w:p>
    <w:p w14:paraId="42A0F08E" w14:textId="205760AB" w:rsidR="000855CD" w:rsidRPr="00AF60D5" w:rsidRDefault="000855CD" w:rsidP="00AF60D5">
      <w:pPr>
        <w:pStyle w:val="ListParagraph"/>
        <w:numPr>
          <w:ilvl w:val="0"/>
          <w:numId w:val="41"/>
        </w:numPr>
        <w:jc w:val="both"/>
        <w:rPr>
          <w:b/>
        </w:rPr>
      </w:pPr>
      <w:r w:rsidRPr="00AF60D5">
        <w:rPr>
          <w:b/>
        </w:rPr>
        <w:t>Изменя и допълва т. 17, т. 18 и т. 19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0855CD" w:rsidRPr="00AF60D5" w14:paraId="24738FC7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409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т.17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D41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Еднократно почистване на гробно място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43D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8E4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13,00</w:t>
            </w:r>
          </w:p>
        </w:tc>
      </w:tr>
      <w:tr w:rsidR="000855CD" w:rsidRPr="00AF60D5" w14:paraId="40542E5D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CF8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т.18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7FE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Абонаментно почистване на гробно място за 6 месеца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A6E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930" w14:textId="7E9CA891" w:rsidR="000855CD" w:rsidRPr="00AF60D5" w:rsidRDefault="00866419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45</w:t>
            </w:r>
            <w:r w:rsidR="000855CD"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,00</w:t>
            </w:r>
          </w:p>
        </w:tc>
      </w:tr>
      <w:tr w:rsidR="000855CD" w:rsidRPr="00AF60D5" w14:paraId="387AC84C" w14:textId="77777777" w:rsidTr="000855CD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D39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т.19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2EF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Абонаментно почистване на гробно място за 1 година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526" w14:textId="77777777" w:rsidR="000855CD" w:rsidRPr="00AF60D5" w:rsidRDefault="000855CD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2FB" w14:textId="5D79F061" w:rsidR="000855CD" w:rsidRPr="00AF60D5" w:rsidRDefault="00866419" w:rsidP="0008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60</w:t>
            </w:r>
            <w:r w:rsidR="000855CD" w:rsidRPr="00AF60D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,00</w:t>
            </w:r>
          </w:p>
        </w:tc>
      </w:tr>
    </w:tbl>
    <w:p w14:paraId="750AD995" w14:textId="3B7CB3F8" w:rsidR="00C81295" w:rsidRDefault="00C81295" w:rsidP="00B844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68E54A8A" w14:textId="77777777" w:rsidR="009822E6" w:rsidRPr="00AF60D5" w:rsidRDefault="009822E6" w:rsidP="00B844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41489A3D" w14:textId="1F63BE46" w:rsidR="00BF5C55" w:rsidRPr="00AF60D5" w:rsidRDefault="00C81295" w:rsidP="00B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§ </w:t>
      </w:r>
      <w:r w:rsidR="00802737" w:rsidRPr="00AF60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5</w:t>
      </w:r>
      <w:r w:rsidR="0044712B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Изменя и допълва</w:t>
      </w:r>
      <w:r w:rsidR="00D67063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Част</w:t>
      </w:r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ХІII. Общинско </w:t>
      </w:r>
      <w:proofErr w:type="spellStart"/>
      <w:r w:rsidR="00D67063" w:rsidRPr="00AF60D5">
        <w:rPr>
          <w:rFonts w:ascii="Times New Roman" w:hAnsi="Times New Roman" w:cs="Times New Roman"/>
          <w:b/>
          <w:sz w:val="24"/>
          <w:szCs w:val="24"/>
        </w:rPr>
        <w:t>предприятие</w:t>
      </w:r>
      <w:proofErr w:type="spellEnd"/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D67063" w:rsidRPr="00AF60D5">
        <w:rPr>
          <w:rFonts w:ascii="Times New Roman" w:hAnsi="Times New Roman" w:cs="Times New Roman"/>
          <w:b/>
          <w:sz w:val="24"/>
          <w:szCs w:val="24"/>
        </w:rPr>
        <w:t>Регионално</w:t>
      </w:r>
      <w:proofErr w:type="spellEnd"/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063" w:rsidRPr="00AF60D5">
        <w:rPr>
          <w:rFonts w:ascii="Times New Roman" w:hAnsi="Times New Roman" w:cs="Times New Roman"/>
          <w:b/>
          <w:sz w:val="24"/>
          <w:szCs w:val="24"/>
        </w:rPr>
        <w:t>депо</w:t>
      </w:r>
      <w:proofErr w:type="spellEnd"/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063" w:rsidRPr="00AF60D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063" w:rsidRPr="00AF60D5">
        <w:rPr>
          <w:rFonts w:ascii="Times New Roman" w:hAnsi="Times New Roman" w:cs="Times New Roman"/>
          <w:b/>
          <w:sz w:val="24"/>
          <w:szCs w:val="24"/>
        </w:rPr>
        <w:t>неопасни</w:t>
      </w:r>
      <w:proofErr w:type="spellEnd"/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063" w:rsidRPr="00AF60D5">
        <w:rPr>
          <w:rFonts w:ascii="Times New Roman" w:hAnsi="Times New Roman" w:cs="Times New Roman"/>
          <w:b/>
          <w:sz w:val="24"/>
          <w:szCs w:val="24"/>
        </w:rPr>
        <w:t>отпадъци</w:t>
      </w:r>
      <w:proofErr w:type="spellEnd"/>
      <w:r w:rsidR="00D67063" w:rsidRPr="00AF60D5">
        <w:rPr>
          <w:rFonts w:ascii="Times New Roman" w:hAnsi="Times New Roman" w:cs="Times New Roman"/>
          <w:b/>
          <w:sz w:val="24"/>
          <w:szCs w:val="24"/>
        </w:rPr>
        <w:t xml:space="preserve"> – Габрово“</w:t>
      </w:r>
      <w:r w:rsidR="00D67063" w:rsidRPr="00AF60D5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D67063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РАЗДЕЛ </w:t>
      </w:r>
      <w:r w:rsidR="00D67063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IV ЦЕНИ НА ДРУГИ УСЛУГИ И ПРАВА </w:t>
      </w:r>
      <w:r w:rsidR="00BF5C55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от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Приложение № 5</w:t>
      </w:r>
      <w:r w:rsidR="00BF5C55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BF5C55" w:rsidRPr="00AF60D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="00BF5C55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</w:t>
      </w:r>
      <w:r w:rsidR="00A2289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  <w:r w:rsidR="00BF5C55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06BCA96A" w14:textId="7AA96CA3" w:rsidR="00BF5C55" w:rsidRPr="00AF60D5" w:rsidRDefault="00701450" w:rsidP="00701450">
      <w:pPr>
        <w:pStyle w:val="ListParagraph"/>
        <w:numPr>
          <w:ilvl w:val="0"/>
          <w:numId w:val="15"/>
        </w:numPr>
        <w:jc w:val="both"/>
        <w:rPr>
          <w:b/>
        </w:rPr>
      </w:pPr>
      <w:r w:rsidRPr="00AF60D5">
        <w:rPr>
          <w:b/>
        </w:rPr>
        <w:t>Изменя т. 1,</w:t>
      </w:r>
      <w:r w:rsidR="00802737" w:rsidRPr="00AF60D5">
        <w:rPr>
          <w:b/>
          <w:lang w:val="en-US"/>
        </w:rPr>
        <w:t xml:space="preserve"> </w:t>
      </w:r>
      <w:r w:rsidR="00802737" w:rsidRPr="00AF60D5">
        <w:rPr>
          <w:b/>
        </w:rPr>
        <w:t>т.2, т. 3, т. 4 и т. 5</w:t>
      </w:r>
      <w:r w:rsidRPr="00AF60D5">
        <w:rPr>
          <w:b/>
        </w:rPr>
        <w:t xml:space="preserve"> както следва:</w:t>
      </w: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6184"/>
        <w:gridCol w:w="883"/>
        <w:gridCol w:w="2377"/>
      </w:tblGrid>
      <w:tr w:rsidR="00701450" w:rsidRPr="00AF60D5" w14:paraId="23461533" w14:textId="77777777" w:rsidTr="008A182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E077" w14:textId="77777777" w:rsidR="00701450" w:rsidRPr="00AF60D5" w:rsidRDefault="00701450" w:rsidP="008A182F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FA16" w14:textId="77777777" w:rsidR="00701450" w:rsidRPr="00AF60D5" w:rsidRDefault="00701450" w:rsidP="008A182F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24413024"/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Крайно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обезвреждане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отпадъци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със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статут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неопасни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смесени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строителни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отпадъци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ремонтни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бита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Регионално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депо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неопасни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отпадъци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землище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Гръблевци,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община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Габрово</w:t>
            </w:r>
            <w:bookmarkEnd w:id="0"/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1B6C" w14:textId="77777777" w:rsidR="00701450" w:rsidRPr="00AF60D5" w:rsidRDefault="00701450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тон</w:t>
            </w:r>
            <w:proofErr w:type="spellEnd"/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DAC5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лв</w:t>
            </w:r>
          </w:p>
          <w:p w14:paraId="53079DEB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плюс</w:t>
            </w:r>
            <w:proofErr w:type="spellEnd"/>
          </w:p>
          <w:p w14:paraId="66421EDB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обезпечения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</w:p>
          <w:p w14:paraId="11A69346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чл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60,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. 1 от</w:t>
            </w:r>
          </w:p>
          <w:p w14:paraId="3E6CA47E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ЗУО и</w:t>
            </w:r>
          </w:p>
          <w:p w14:paraId="68EF5B39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отчисления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</w:p>
          <w:p w14:paraId="418B97A9" w14:textId="77777777" w:rsidR="00701450" w:rsidRPr="00AF60D5" w:rsidRDefault="00701450" w:rsidP="00740D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чл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. 64 от ЗУО</w:t>
            </w:r>
          </w:p>
        </w:tc>
      </w:tr>
      <w:tr w:rsidR="00802737" w:rsidRPr="00AF60D5" w14:paraId="58E0C64E" w14:textId="77777777" w:rsidTr="00AF60D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DF49" w14:textId="6729F447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DDC6" w14:textId="4F8D2441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Компост</w:t>
            </w:r>
            <w:proofErr w:type="spellEnd"/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97C6" w14:textId="74B4B0FE" w:rsidR="00802737" w:rsidRPr="00AF60D5" w:rsidRDefault="00802737" w:rsidP="0080273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тон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C2A" w14:textId="52F7093E" w:rsidR="00802737" w:rsidRPr="00AF60D5" w:rsidRDefault="00802737" w:rsidP="008027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60</w:t>
            </w:r>
            <w:r w:rsidRPr="00AF60D5">
              <w:rPr>
                <w:rFonts w:ascii="Times New Roman" w:eastAsia="Calibri" w:hAnsi="Times New Roman" w:cs="Times New Roman"/>
                <w:sz w:val="24"/>
                <w:szCs w:val="24"/>
              </w:rPr>
              <w:t>.00 лв.</w:t>
            </w:r>
          </w:p>
        </w:tc>
      </w:tr>
      <w:tr w:rsidR="00802737" w:rsidRPr="00AF60D5" w14:paraId="396A0DF5" w14:textId="77777777" w:rsidTr="00AF60D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C6E6" w14:textId="3A6127D8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4456" w14:textId="3C425FA3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Раздробяване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отпадъци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дървесина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8ED4" w14:textId="595BC5B5" w:rsidR="00802737" w:rsidRPr="00AF60D5" w:rsidRDefault="00802737" w:rsidP="0080273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30F6" w14:textId="30BC9443" w:rsidR="00802737" w:rsidRPr="00AF60D5" w:rsidRDefault="00802737" w:rsidP="008027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лв</w:t>
            </w:r>
          </w:p>
        </w:tc>
      </w:tr>
      <w:tr w:rsidR="00802737" w:rsidRPr="00AF60D5" w14:paraId="12EB7CD7" w14:textId="77777777" w:rsidTr="00AF60D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4E88" w14:textId="1B17E195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8687" w14:textId="7E35D47C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Дробен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дървен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E20E" w14:textId="7225A490" w:rsidR="00802737" w:rsidRPr="00AF60D5" w:rsidRDefault="00802737" w:rsidP="0080273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F3F9" w14:textId="29270A8C" w:rsidR="00802737" w:rsidRPr="00AF60D5" w:rsidRDefault="00802737" w:rsidP="008027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t>лв</w:t>
            </w:r>
          </w:p>
        </w:tc>
      </w:tr>
      <w:tr w:rsidR="00802737" w:rsidRPr="00AF60D5" w14:paraId="59444073" w14:textId="77777777" w:rsidTr="00E15D0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21DD" w14:textId="28419867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10EC" w14:textId="778066CE" w:rsidR="00802737" w:rsidRPr="00AF60D5" w:rsidRDefault="00802737" w:rsidP="00802737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Дробен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плоскости на ЕГО 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0E50" w14:textId="13F4E04E" w:rsidR="00802737" w:rsidRPr="00AF60D5" w:rsidRDefault="00802737" w:rsidP="0080273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тон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1870" w14:textId="344DC05E" w:rsidR="00802737" w:rsidRPr="00AF60D5" w:rsidRDefault="00802737" w:rsidP="0080273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10,00 лв</w:t>
            </w:r>
          </w:p>
        </w:tc>
      </w:tr>
    </w:tbl>
    <w:p w14:paraId="27BEB346" w14:textId="6E032724" w:rsidR="00C33B1A" w:rsidRDefault="00C33B1A" w:rsidP="009822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A017E00" w14:textId="272746E1" w:rsidR="009822E6" w:rsidRPr="00627A89" w:rsidRDefault="009822E6" w:rsidP="009822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27A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§6</w:t>
      </w:r>
      <w:r w:rsidRPr="00627A8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27A8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Изменя част ДФА „ГАБРОВЧЕ“ от РАЗДЕЛ V  ЦЕНИ НА УСЛУГИ, ПРЕДЛАГАНИ ОТ КУЛТУРНИТЕ ИНСТИТУТИ И  ТВОРЧЕСКИ ФОРМАЦИИ, както следва:</w:t>
      </w:r>
    </w:p>
    <w:p w14:paraId="421F35A7" w14:textId="1F1A0FC0" w:rsidR="009822E6" w:rsidRPr="009822E6" w:rsidRDefault="009822E6" w:rsidP="009822E6">
      <w:pPr>
        <w:pStyle w:val="ListParagraph"/>
        <w:numPr>
          <w:ilvl w:val="0"/>
          <w:numId w:val="43"/>
        </w:numPr>
        <w:jc w:val="both"/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0"/>
        <w:gridCol w:w="17"/>
        <w:gridCol w:w="2402"/>
      </w:tblGrid>
      <w:tr w:rsidR="00E950C2" w:rsidRPr="00AF60D5" w14:paraId="169721FD" w14:textId="77777777" w:rsidTr="00F63F4F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46D5" w14:textId="57D7DAA0" w:rsidR="00E950C2" w:rsidRPr="00627A89" w:rsidRDefault="00E950C2" w:rsidP="00E950C2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627A8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ДФА „ГАБРОВЧЕ“</w:t>
            </w:r>
          </w:p>
        </w:tc>
      </w:tr>
      <w:tr w:rsidR="00E950C2" w:rsidRPr="00AF60D5" w14:paraId="4D29231C" w14:textId="77777777" w:rsidTr="00E950C2"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F8FD" w14:textId="1F637BF1" w:rsidR="00E950C2" w:rsidRPr="00E950C2" w:rsidRDefault="00627A89" w:rsidP="00E950C2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950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Билет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28B3" w14:textId="5F0EED2F" w:rsidR="00E950C2" w:rsidRPr="00AF60D5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4,17</w:t>
            </w:r>
          </w:p>
        </w:tc>
      </w:tr>
      <w:tr w:rsidR="00E950C2" w:rsidRPr="00AF60D5" w14:paraId="513106E6" w14:textId="77777777" w:rsidTr="00247274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1F9A" w14:textId="099E181F" w:rsid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Обучение цена на месец</w:t>
            </w:r>
          </w:p>
        </w:tc>
      </w:tr>
      <w:tr w:rsidR="00E950C2" w:rsidRPr="00AF60D5" w14:paraId="1BA623A7" w14:textId="7046BE1A" w:rsidTr="00E950C2"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071F" w14:textId="71274B1B" w:rsid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6013F0">
              <w:t>Групово обучение народно пеен</w:t>
            </w:r>
            <w:r>
              <w:t xml:space="preserve">е (хор) и танцови състави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DB63" w14:textId="1BE2E733" w:rsid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16,67</w:t>
            </w:r>
          </w:p>
        </w:tc>
      </w:tr>
      <w:tr w:rsidR="00E950C2" w:rsidRPr="00AF60D5" w14:paraId="64597C40" w14:textId="62DEA804" w:rsidTr="00E950C2"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C6B8" w14:textId="67F51BD7" w:rsid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6013F0">
              <w:t xml:space="preserve">Индивидуално обучение народно пеене и инструменти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978B" w14:textId="77E66D07" w:rsid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20,84</w:t>
            </w:r>
          </w:p>
        </w:tc>
      </w:tr>
      <w:tr w:rsidR="00E950C2" w:rsidRPr="00AF60D5" w14:paraId="1938B8EA" w14:textId="77777777" w:rsidTr="00247274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9B11" w14:textId="0EFF746D" w:rsid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E950C2">
              <w:t>за участие в народния хор и танцовите формации на две и повече деца от семейство, едното дете заплаща пълна цена на обучението, другото заплаща ½ от цената на обучението, а третото и всяко следващо не заплаща цената на обучението</w:t>
            </w:r>
          </w:p>
        </w:tc>
      </w:tr>
      <w:tr w:rsidR="00E950C2" w:rsidRPr="00AF60D5" w14:paraId="5BE78322" w14:textId="7C0162F8" w:rsidTr="00E950C2"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7595" w14:textId="3C7BDC62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E950C2">
              <w:t>Концерт (външно възлагане)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CB57" w14:textId="0A506782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250,00</w:t>
            </w:r>
          </w:p>
        </w:tc>
      </w:tr>
      <w:tr w:rsidR="00E950C2" w:rsidRPr="00AF60D5" w14:paraId="3012E285" w14:textId="2682DA70" w:rsidTr="00E950C2"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7704" w14:textId="34AD9A32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E950C2">
              <w:t>С възложител бюджетни структури и НПО, регистрирани в обществена полза и физически лица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D009" w14:textId="1CAA31EF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208,34</w:t>
            </w:r>
          </w:p>
        </w:tc>
      </w:tr>
      <w:tr w:rsidR="00E950C2" w:rsidRPr="00AF60D5" w14:paraId="156F6DF7" w14:textId="6D94BE17" w:rsidTr="00E950C2"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2939" w14:textId="6D0CA234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E950C2">
              <w:t>С възложител политически партии и организации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7974" w14:textId="7167C737" w:rsidR="00E950C2" w:rsidRPr="00B9203F" w:rsidRDefault="00B9203F" w:rsidP="00E950C2">
            <w:pPr>
              <w:pStyle w:val="ListParagraph"/>
              <w:suppressAutoHyphens/>
              <w:autoSpaceDN w:val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291.67</w:t>
            </w:r>
            <w:bookmarkStart w:id="1" w:name="_GoBack"/>
            <w:bookmarkEnd w:id="1"/>
          </w:p>
        </w:tc>
      </w:tr>
      <w:tr w:rsidR="00E950C2" w:rsidRPr="00AF60D5" w14:paraId="666D9825" w14:textId="77777777" w:rsidTr="00E950C2"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F5AA" w14:textId="238848EF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 w:rsidRPr="00E950C2">
              <w:t>На територията на други населени места и общини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35F4" w14:textId="796F19F5" w:rsidR="00E950C2" w:rsidRPr="00E950C2" w:rsidRDefault="00E950C2" w:rsidP="00E950C2">
            <w:pPr>
              <w:pStyle w:val="ListParagraph"/>
              <w:suppressAutoHyphens/>
              <w:autoSpaceDN w:val="0"/>
              <w:jc w:val="both"/>
              <w:textAlignment w:val="baseline"/>
            </w:pPr>
            <w:r>
              <w:t>291,67 + разходите по командировката</w:t>
            </w:r>
          </w:p>
        </w:tc>
      </w:tr>
    </w:tbl>
    <w:p w14:paraId="6D17CB1A" w14:textId="77777777" w:rsidR="009822E6" w:rsidRPr="00AF60D5" w:rsidRDefault="009822E6" w:rsidP="00C8129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E32663" w14:textId="1CA0108C" w:rsidR="00A22896" w:rsidRPr="00AF60D5" w:rsidRDefault="00C33B1A" w:rsidP="00A228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§ </w:t>
      </w:r>
      <w:r w:rsidR="00E950C2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7</w:t>
      </w:r>
      <w:r w:rsidR="00BF5C55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A2289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част </w:t>
      </w:r>
      <w:r w:rsidR="00A22896" w:rsidRPr="00AF60D5">
        <w:rPr>
          <w:rFonts w:ascii="Times New Roman" w:hAnsi="Times New Roman" w:cs="Times New Roman"/>
          <w:b/>
          <w:sz w:val="24"/>
          <w:szCs w:val="24"/>
        </w:rPr>
        <w:t>ХУДОЖЕСТВЕНА ГАЛЕРИЯ “ХРИСТО ЦОКЕВ”</w:t>
      </w:r>
      <w:r w:rsidR="00A22896" w:rsidRPr="00AF60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A22896" w:rsidRPr="00AF60D5">
        <w:rPr>
          <w:rFonts w:ascii="Times New Roman" w:hAnsi="Times New Roman" w:cs="Times New Roman"/>
          <w:b/>
          <w:sz w:val="24"/>
          <w:szCs w:val="24"/>
        </w:rPr>
        <w:t>РАЗДЕЛ V ЦЕНИ НА УСЛУГИ, ПРЕДЛАГАНИ ОТ КУЛТУРНИТЕ ИНСТИТУТИ И ТВОРЧЕСКИ ФОРМАЦИИ</w:t>
      </w:r>
      <w:r w:rsidR="00A2289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от Приложение № 5 </w:t>
      </w:r>
      <w:r w:rsidR="00A22896" w:rsidRPr="00AF60D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="00A22896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, както следва: </w:t>
      </w:r>
    </w:p>
    <w:p w14:paraId="3E64AA0D" w14:textId="71F7667F" w:rsidR="000137BF" w:rsidRPr="00AF60D5" w:rsidRDefault="00A22896" w:rsidP="00A22896">
      <w:pPr>
        <w:pStyle w:val="ListParagraph"/>
        <w:numPr>
          <w:ilvl w:val="0"/>
          <w:numId w:val="18"/>
        </w:numPr>
        <w:jc w:val="both"/>
        <w:rPr>
          <w:b/>
        </w:rPr>
      </w:pPr>
      <w:r w:rsidRPr="00AF60D5">
        <w:rPr>
          <w:b/>
        </w:rPr>
        <w:t>Изменя т.3.1.1, както следва:</w:t>
      </w: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987"/>
        <w:gridCol w:w="874"/>
        <w:gridCol w:w="2332"/>
      </w:tblGrid>
      <w:tr w:rsidR="00F03DFC" w:rsidRPr="00AF60D5" w14:paraId="4642AC64" w14:textId="77777777" w:rsidTr="000855C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4EA1" w14:textId="6DBEF72E" w:rsidR="00F03DFC" w:rsidRPr="00AF60D5" w:rsidRDefault="00F03DFC" w:rsidP="000855CD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9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A089" w14:textId="17348EB0" w:rsidR="00F03DFC" w:rsidRPr="00AF60D5" w:rsidRDefault="00F03DFC" w:rsidP="00AF60D5">
            <w:pPr>
              <w:suppressAutoHyphens/>
              <w:autoSpaceDN w:val="0"/>
              <w:textAlignment w:val="baseline"/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Ползване на зали</w:t>
            </w:r>
          </w:p>
        </w:tc>
      </w:tr>
      <w:tr w:rsidR="00F03DFC" w:rsidRPr="00AF60D5" w14:paraId="172B9A43" w14:textId="77777777" w:rsidTr="00F03DF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60FE" w14:textId="3F354CB3" w:rsidR="00F03DFC" w:rsidRPr="00AF60D5" w:rsidRDefault="00F03DFC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D772" w14:textId="55D91DE7" w:rsidR="00F03DFC" w:rsidRPr="00AF60D5" w:rsidRDefault="00F03DFC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Кънчо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Цанев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Минчо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Минчев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всяка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3530" w14:textId="77777777" w:rsidR="00F03DFC" w:rsidRPr="00AF60D5" w:rsidRDefault="00F03DFC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472F" w14:textId="77777777" w:rsidR="00F03DFC" w:rsidRPr="00AF60D5" w:rsidRDefault="00F03DFC" w:rsidP="00AF60D5">
            <w:pPr>
              <w:pStyle w:val="ListParagraph"/>
              <w:suppressAutoHyphens/>
              <w:autoSpaceDN w:val="0"/>
              <w:textAlignment w:val="baseline"/>
            </w:pPr>
          </w:p>
        </w:tc>
      </w:tr>
      <w:tr w:rsidR="00A22896" w:rsidRPr="00AF60D5" w14:paraId="54AD8D9B" w14:textId="77777777" w:rsidTr="00F03DF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AEFC" w14:textId="2163DC43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3.1.1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C500" w14:textId="13052525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6779" w14:textId="0A58FAA7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3199" w14:textId="74AAB9AF" w:rsidR="00A22896" w:rsidRPr="00AF60D5" w:rsidRDefault="007A5A4E" w:rsidP="00A22896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jc w:val="center"/>
              <w:textAlignment w:val="baseline"/>
            </w:pPr>
            <w:r w:rsidRPr="00AF60D5">
              <w:t>л</w:t>
            </w:r>
            <w:r w:rsidR="00A22896" w:rsidRPr="00AF60D5">
              <w:t>в</w:t>
            </w:r>
          </w:p>
        </w:tc>
      </w:tr>
      <w:tr w:rsidR="00A22896" w:rsidRPr="00AF60D5" w14:paraId="0077982C" w14:textId="77777777" w:rsidTr="00A2289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4285" w14:textId="7807EC11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3.1.2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B6FE" w14:textId="77777777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FD79" w14:textId="187259A9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часа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E493" w14:textId="7EEEC8EA" w:rsidR="00A22896" w:rsidRPr="00AF60D5" w:rsidRDefault="007A5A4E" w:rsidP="00A22896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jc w:val="center"/>
              <w:textAlignment w:val="baseline"/>
            </w:pPr>
            <w:r w:rsidRPr="00AF60D5">
              <w:t xml:space="preserve"> лв.</w:t>
            </w:r>
          </w:p>
        </w:tc>
      </w:tr>
      <w:tr w:rsidR="00F03DFC" w:rsidRPr="00AF60D5" w14:paraId="1CD7F2D9" w14:textId="77777777" w:rsidTr="00F03DF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18DD" w14:textId="77777777" w:rsidR="00F03DFC" w:rsidRPr="00AF60D5" w:rsidRDefault="00F03DFC" w:rsidP="000855CD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3.1.3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AC9B" w14:textId="77777777" w:rsidR="00F03DFC" w:rsidRPr="00AF60D5" w:rsidRDefault="00F03DFC" w:rsidP="000855C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735F" w14:textId="77777777" w:rsidR="00F03DFC" w:rsidRPr="00AF60D5" w:rsidRDefault="00F03DFC" w:rsidP="000855C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 часа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0524" w14:textId="77777777" w:rsidR="00F03DFC" w:rsidRPr="00AF60D5" w:rsidRDefault="00F03DFC" w:rsidP="000855CD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jc w:val="center"/>
              <w:textAlignment w:val="baseline"/>
            </w:pPr>
            <w:r w:rsidRPr="00AF60D5">
              <w:t xml:space="preserve"> лв.</w:t>
            </w:r>
          </w:p>
        </w:tc>
      </w:tr>
      <w:tr w:rsidR="00A22896" w:rsidRPr="00AF60D5" w14:paraId="79B7B539" w14:textId="77777777" w:rsidTr="008A182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CE42" w14:textId="3D7701F8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3.1.4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8774" w14:textId="77777777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3FEF" w14:textId="37D6B852" w:rsidR="00A22896" w:rsidRPr="00AF60D5" w:rsidRDefault="00A22896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 часа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A902" w14:textId="42075D37" w:rsidR="00A22896" w:rsidRPr="00AF60D5" w:rsidRDefault="006270A4" w:rsidP="00A72353">
            <w:pPr>
              <w:pStyle w:val="ListParagraph"/>
              <w:numPr>
                <w:ilvl w:val="0"/>
                <w:numId w:val="26"/>
              </w:numPr>
              <w:suppressAutoHyphens/>
              <w:autoSpaceDN w:val="0"/>
              <w:jc w:val="center"/>
              <w:textAlignment w:val="baseline"/>
            </w:pPr>
            <w:r w:rsidRPr="00AF60D5">
              <w:t xml:space="preserve"> лв.</w:t>
            </w:r>
          </w:p>
        </w:tc>
      </w:tr>
      <w:tr w:rsidR="00F03DFC" w:rsidRPr="00AF60D5" w14:paraId="3C4CA27C" w14:textId="77777777" w:rsidTr="000855C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7408" w14:textId="727C742D" w:rsidR="00F03DFC" w:rsidRPr="00AF60D5" w:rsidRDefault="00F03DFC" w:rsidP="00A7235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3.2</w:t>
            </w:r>
          </w:p>
        </w:tc>
        <w:tc>
          <w:tcPr>
            <w:tcW w:w="9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95D3" w14:textId="09A3C723" w:rsidR="00F03DFC" w:rsidRPr="00AF60D5" w:rsidRDefault="00F03DFC" w:rsidP="00AF60D5">
            <w:pPr>
              <w:suppressAutoHyphens/>
              <w:autoSpaceDN w:val="0"/>
              <w:textAlignment w:val="baseline"/>
            </w:pPr>
            <w:r w:rsidRPr="00AF60D5">
              <w:rPr>
                <w:lang w:val="bg-BG"/>
              </w:rPr>
              <w:t>Малка зала</w:t>
            </w:r>
          </w:p>
        </w:tc>
      </w:tr>
      <w:tr w:rsidR="00A72353" w:rsidRPr="00AF60D5" w14:paraId="15F2C112" w14:textId="77777777" w:rsidTr="00F03DF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6792" w14:textId="52A739C7" w:rsidR="00A72353" w:rsidRPr="00AF60D5" w:rsidRDefault="00A72353" w:rsidP="00A7235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3.2.1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3D8E" w14:textId="77777777" w:rsidR="00A72353" w:rsidRPr="00AF60D5" w:rsidRDefault="00A72353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518B" w14:textId="7883022E" w:rsidR="00A72353" w:rsidRPr="00AF60D5" w:rsidRDefault="00A72353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часа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1CFD" w14:textId="3E44405B" w:rsidR="00A72353" w:rsidRPr="00AF60D5" w:rsidRDefault="006270A4" w:rsidP="00A72353">
            <w:pPr>
              <w:pStyle w:val="ListParagraph"/>
              <w:numPr>
                <w:ilvl w:val="0"/>
                <w:numId w:val="28"/>
              </w:numPr>
              <w:suppressAutoHyphens/>
              <w:autoSpaceDN w:val="0"/>
              <w:jc w:val="center"/>
              <w:textAlignment w:val="baseline"/>
            </w:pPr>
            <w:r w:rsidRPr="00AF60D5">
              <w:t>л</w:t>
            </w:r>
            <w:r w:rsidR="00A72353" w:rsidRPr="00AF60D5">
              <w:t>в.</w:t>
            </w:r>
          </w:p>
        </w:tc>
      </w:tr>
      <w:tr w:rsidR="006270A4" w:rsidRPr="00AF60D5" w14:paraId="7AD588C7" w14:textId="77777777" w:rsidTr="008A182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05F1" w14:textId="7872452C" w:rsidR="00A72353" w:rsidRPr="00AF60D5" w:rsidRDefault="00A72353" w:rsidP="00A7235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3.2.2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C3AB" w14:textId="77777777" w:rsidR="00A72353" w:rsidRPr="00AF60D5" w:rsidRDefault="00A72353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5E26" w14:textId="2FF6D12F" w:rsidR="00A72353" w:rsidRPr="00AF60D5" w:rsidRDefault="00A72353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 часа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A847" w14:textId="5A13847B" w:rsidR="00A72353" w:rsidRPr="00AF60D5" w:rsidRDefault="006270A4" w:rsidP="0029563A">
            <w:pPr>
              <w:pStyle w:val="ListParagraph"/>
              <w:numPr>
                <w:ilvl w:val="0"/>
                <w:numId w:val="30"/>
              </w:numPr>
              <w:suppressAutoHyphens/>
              <w:autoSpaceDN w:val="0"/>
              <w:jc w:val="center"/>
              <w:textAlignment w:val="baseline"/>
            </w:pPr>
            <w:r w:rsidRPr="00AF60D5">
              <w:t xml:space="preserve"> лв.</w:t>
            </w:r>
          </w:p>
        </w:tc>
      </w:tr>
    </w:tbl>
    <w:p w14:paraId="2E43BCCA" w14:textId="73F242BB" w:rsidR="00A72353" w:rsidRPr="00AF60D5" w:rsidRDefault="00A72353" w:rsidP="00C25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532EF7D5" w14:textId="0B278F0E" w:rsidR="0029563A" w:rsidRPr="00AF60D5" w:rsidRDefault="0029563A" w:rsidP="0029563A">
      <w:pPr>
        <w:pStyle w:val="ListParagraph"/>
        <w:numPr>
          <w:ilvl w:val="0"/>
          <w:numId w:val="18"/>
        </w:numPr>
        <w:jc w:val="both"/>
        <w:rPr>
          <w:b/>
        </w:rPr>
      </w:pPr>
      <w:r w:rsidRPr="00AF60D5">
        <w:rPr>
          <w:b/>
        </w:rPr>
        <w:t>Изменя т.5, както следва:</w:t>
      </w:r>
    </w:p>
    <w:p w14:paraId="4BE68516" w14:textId="77777777" w:rsidR="0029563A" w:rsidRPr="00AF60D5" w:rsidRDefault="0029563A" w:rsidP="0029563A">
      <w:pPr>
        <w:pStyle w:val="ListParagraph"/>
        <w:jc w:val="both"/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1134"/>
        <w:gridCol w:w="2239"/>
      </w:tblGrid>
      <w:tr w:rsidR="00F03DFC" w:rsidRPr="00AF60D5" w14:paraId="27F0C5C5" w14:textId="77777777" w:rsidTr="00F03DFC">
        <w:trPr>
          <w:trHeight w:val="6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8D9C" w14:textId="07A7B5E6" w:rsidR="0029563A" w:rsidRPr="00AF60D5" w:rsidRDefault="00F03DFC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0576" w14:textId="77777777" w:rsidR="00F03DFC" w:rsidRPr="00AF60D5" w:rsidRDefault="00F03DFC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Ползване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зали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D6BD7CA" w14:textId="77777777" w:rsidR="00F03DFC" w:rsidRPr="00AF60D5" w:rsidRDefault="00F03DFC" w:rsidP="00AF60D5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jc w:val="both"/>
              <w:textAlignment w:val="baseline"/>
            </w:pPr>
            <w:r w:rsidRPr="00AF60D5">
              <w:t xml:space="preserve">прояви на бюджетни структури – второстепенни разпоредители с бюджет към Община Габрово и държавни училища от община Габрово; </w:t>
            </w:r>
          </w:p>
          <w:p w14:paraId="5C2173BC" w14:textId="22617C61" w:rsidR="0029563A" w:rsidRPr="00AF60D5" w:rsidRDefault="00F03DFC" w:rsidP="00AF60D5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jc w:val="both"/>
              <w:textAlignment w:val="baseline"/>
            </w:pPr>
            <w:r w:rsidRPr="00AF60D5">
              <w:t>организиране на изложби и концерти от детски школи по изкуства,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D9E1" w14:textId="47F9F9AB" w:rsidR="0029563A" w:rsidRPr="00AF60D5" w:rsidRDefault="0029563A" w:rsidP="0029563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3366" w14:textId="04580F42" w:rsidR="0029563A" w:rsidRPr="00AF60D5" w:rsidRDefault="0029563A" w:rsidP="00AF60D5">
            <w:pPr>
              <w:suppressAutoHyphens/>
              <w:autoSpaceDN w:val="0"/>
              <w:textAlignment w:val="baseline"/>
            </w:pPr>
          </w:p>
        </w:tc>
      </w:tr>
      <w:tr w:rsidR="00F03DFC" w:rsidRPr="00AF60D5" w14:paraId="76601DBF" w14:textId="77777777" w:rsidTr="00AF60D5">
        <w:trPr>
          <w:trHeight w:val="6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92B0" w14:textId="2A9F018C" w:rsidR="00F03DFC" w:rsidRPr="00AF60D5" w:rsidRDefault="00F03DFC" w:rsidP="00F03DF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4C77" w14:textId="77777777" w:rsidR="00F03DFC" w:rsidRPr="00AF60D5" w:rsidRDefault="00F03DFC" w:rsidP="00F03DF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6BF6" w14:textId="310B1860" w:rsidR="00F03DFC" w:rsidRPr="00AF60D5" w:rsidRDefault="00F03DFC" w:rsidP="00F03DF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 2 часа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AA96" w14:textId="11B2DD6A" w:rsidR="00F03DFC" w:rsidRPr="00AF60D5" w:rsidRDefault="00F03DFC" w:rsidP="00F03DFC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jc w:val="center"/>
              <w:textAlignment w:val="baseline"/>
            </w:pPr>
            <w:r w:rsidRPr="00AF60D5">
              <w:t>лв.</w:t>
            </w:r>
          </w:p>
        </w:tc>
      </w:tr>
      <w:tr w:rsidR="0029563A" w:rsidRPr="00AF60D5" w14:paraId="2262251A" w14:textId="77777777" w:rsidTr="00AF60D5">
        <w:trPr>
          <w:trHeight w:val="6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3340" w14:textId="54701C0D" w:rsidR="0029563A" w:rsidRPr="00AF60D5" w:rsidRDefault="0029563A" w:rsidP="0029563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3C8" w14:textId="77777777" w:rsidR="0029563A" w:rsidRPr="00AF60D5" w:rsidRDefault="0029563A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5F14" w14:textId="32FBB992" w:rsidR="0029563A" w:rsidRPr="00AF60D5" w:rsidRDefault="0029563A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цял ден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3991" w14:textId="56B02945" w:rsidR="0029563A" w:rsidRPr="00AF60D5" w:rsidRDefault="006270A4" w:rsidP="00D45053">
            <w:pPr>
              <w:pStyle w:val="ListParagraph"/>
              <w:numPr>
                <w:ilvl w:val="0"/>
                <w:numId w:val="34"/>
              </w:numPr>
              <w:suppressAutoHyphens/>
              <w:autoSpaceDN w:val="0"/>
              <w:jc w:val="center"/>
              <w:textAlignment w:val="baseline"/>
            </w:pPr>
            <w:r w:rsidRPr="00AF60D5">
              <w:t>л</w:t>
            </w:r>
            <w:r w:rsidR="0029563A" w:rsidRPr="00AF60D5">
              <w:t>в.</w:t>
            </w:r>
          </w:p>
        </w:tc>
      </w:tr>
    </w:tbl>
    <w:p w14:paraId="2FF6EC5B" w14:textId="41A869BC" w:rsidR="00A72353" w:rsidRPr="00AF60D5" w:rsidRDefault="00A72353" w:rsidP="00C25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0CB94956" w14:textId="41C81782" w:rsidR="00D45053" w:rsidRPr="00AF60D5" w:rsidRDefault="00D45053" w:rsidP="00D45053">
      <w:pPr>
        <w:pStyle w:val="ListParagraph"/>
        <w:numPr>
          <w:ilvl w:val="0"/>
          <w:numId w:val="18"/>
        </w:numPr>
        <w:jc w:val="both"/>
        <w:rPr>
          <w:b/>
        </w:rPr>
      </w:pPr>
      <w:r w:rsidRPr="00AF60D5">
        <w:rPr>
          <w:b/>
        </w:rPr>
        <w:t>Изменя т.7, както следва:</w:t>
      </w:r>
    </w:p>
    <w:p w14:paraId="3B3F1054" w14:textId="77777777" w:rsidR="00D45053" w:rsidRPr="00AF60D5" w:rsidRDefault="00D45053" w:rsidP="00D45053">
      <w:pPr>
        <w:pStyle w:val="ListParagraph"/>
        <w:jc w:val="both"/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5996"/>
        <w:gridCol w:w="1149"/>
        <w:gridCol w:w="2303"/>
      </w:tblGrid>
      <w:tr w:rsidR="00D45053" w:rsidRPr="00AF60D5" w14:paraId="0FC26E77" w14:textId="77777777" w:rsidTr="008A182F">
        <w:trPr>
          <w:trHeight w:val="60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472B" w14:textId="7971EFB8" w:rsidR="00D45053" w:rsidRPr="00AF60D5" w:rsidRDefault="00D45053" w:rsidP="008A182F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48F6" w14:textId="729EBB78" w:rsidR="00D45053" w:rsidRPr="00AF60D5" w:rsidRDefault="00D45053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национална изложба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E773" w14:textId="47042520" w:rsidR="00D45053" w:rsidRPr="00AF60D5" w:rsidRDefault="00D45053" w:rsidP="008A182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участник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F7B4" w14:textId="63CFD422" w:rsidR="00D45053" w:rsidRPr="00AF60D5" w:rsidRDefault="00D45053" w:rsidP="00D45053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30 лв.</w:t>
            </w:r>
          </w:p>
        </w:tc>
      </w:tr>
    </w:tbl>
    <w:p w14:paraId="74ED2032" w14:textId="7F43E580" w:rsidR="00A72353" w:rsidRPr="00AF60D5" w:rsidRDefault="00A72353" w:rsidP="00C25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5A3BE763" w14:textId="0C9D1C60" w:rsidR="009868E7" w:rsidRPr="00AF60D5" w:rsidRDefault="00493FCA" w:rsidP="009868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§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E950C2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8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 w:rsidR="009868E7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Изменя</w:t>
      </w:r>
      <w:r w:rsidR="007D7F1B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и допълва</w:t>
      </w:r>
      <w:r w:rsidR="009868E7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част </w:t>
      </w:r>
      <w:r w:rsidR="009868E7" w:rsidRPr="00AF60D5">
        <w:rPr>
          <w:rFonts w:ascii="Times New Roman" w:hAnsi="Times New Roman" w:cs="Times New Roman"/>
          <w:b/>
          <w:sz w:val="24"/>
          <w:szCs w:val="24"/>
        </w:rPr>
        <w:t>РЕМО “ЕТЪР“</w:t>
      </w:r>
      <w:r w:rsidR="009868E7" w:rsidRPr="00AF60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9868E7" w:rsidRPr="00AF60D5">
        <w:rPr>
          <w:rFonts w:ascii="Times New Roman" w:hAnsi="Times New Roman" w:cs="Times New Roman"/>
          <w:b/>
          <w:sz w:val="24"/>
          <w:szCs w:val="24"/>
        </w:rPr>
        <w:t>РАЗДЕЛ V ЦЕНИ НА УСЛУГИ, ПРЕДЛАГАНИ ОТ КУЛТУРНИТЕ ИНСТИТУТИ И ТВОРЧЕСКИ ФОРМАЦИИ</w:t>
      </w:r>
      <w:r w:rsidR="009868E7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от Приложение № 5 </w:t>
      </w:r>
      <w:r w:rsidR="009868E7" w:rsidRPr="00AF60D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="009868E7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, както следва: </w:t>
      </w:r>
    </w:p>
    <w:p w14:paraId="477C6B9B" w14:textId="61A2546A" w:rsidR="00F17A04" w:rsidRPr="00AF60D5" w:rsidRDefault="00872F1D" w:rsidP="00872F1D">
      <w:pPr>
        <w:pStyle w:val="ListParagraph"/>
        <w:numPr>
          <w:ilvl w:val="0"/>
          <w:numId w:val="35"/>
        </w:numPr>
        <w:jc w:val="both"/>
        <w:rPr>
          <w:b/>
        </w:rPr>
      </w:pPr>
      <w:r w:rsidRPr="00AF60D5">
        <w:rPr>
          <w:b/>
        </w:rPr>
        <w:t>Създава нов</w:t>
      </w:r>
      <w:r w:rsidR="002A75AB" w:rsidRPr="00AF60D5">
        <w:rPr>
          <w:b/>
        </w:rPr>
        <w:t xml:space="preserve">а т. </w:t>
      </w:r>
      <w:r w:rsidR="002A75AB" w:rsidRPr="00AF60D5">
        <w:rPr>
          <w:b/>
          <w:lang w:val="en-US"/>
        </w:rPr>
        <w:t>I</w:t>
      </w:r>
      <w:r w:rsidR="002A75AB" w:rsidRPr="00AF60D5">
        <w:rPr>
          <w:b/>
        </w:rPr>
        <w:t xml:space="preserve">. </w:t>
      </w:r>
      <w:r w:rsidR="002A75AB" w:rsidRPr="00AF60D5">
        <w:rPr>
          <w:b/>
          <w:bCs/>
        </w:rPr>
        <w:t>Нощувка в хотел „Етър</w:t>
      </w:r>
      <w:r w:rsidR="002A75AB" w:rsidRPr="00AF60D5">
        <w:t>“</w:t>
      </w:r>
      <w:r w:rsidR="002A75AB" w:rsidRPr="00AF60D5">
        <w:rPr>
          <w:b/>
        </w:rPr>
        <w:t>, както следва: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5815"/>
        <w:gridCol w:w="2048"/>
        <w:gridCol w:w="1417"/>
      </w:tblGrid>
      <w:tr w:rsidR="002A75AB" w:rsidRPr="00AF60D5" w14:paraId="4860B8AF" w14:textId="77777777" w:rsidTr="008A182F">
        <w:trPr>
          <w:trHeight w:val="269"/>
        </w:trPr>
        <w:tc>
          <w:tcPr>
            <w:tcW w:w="501" w:type="dxa"/>
            <w:noWrap/>
          </w:tcPr>
          <w:p w14:paraId="4E6DBBF7" w14:textId="77777777" w:rsidR="002A75AB" w:rsidRPr="00AF60D5" w:rsidRDefault="002A75AB" w:rsidP="008A1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15" w:type="dxa"/>
            <w:noWrap/>
          </w:tcPr>
          <w:p w14:paraId="62D0DDA7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услугата</w:t>
            </w:r>
            <w:proofErr w:type="spellEnd"/>
          </w:p>
        </w:tc>
        <w:tc>
          <w:tcPr>
            <w:tcW w:w="2048" w:type="dxa"/>
          </w:tcPr>
          <w:p w14:paraId="01D4313B" w14:textId="77777777" w:rsidR="002A75AB" w:rsidRPr="00AF60D5" w:rsidRDefault="002A75AB" w:rsidP="008A1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мярка</w:t>
            </w:r>
            <w:proofErr w:type="spellEnd"/>
          </w:p>
        </w:tc>
        <w:tc>
          <w:tcPr>
            <w:tcW w:w="1417" w:type="dxa"/>
          </w:tcPr>
          <w:p w14:paraId="44714494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</w:tc>
      </w:tr>
      <w:tr w:rsidR="002A75AB" w:rsidRPr="00AF60D5" w14:paraId="7533C226" w14:textId="77777777" w:rsidTr="008A182F">
        <w:trPr>
          <w:trHeight w:val="439"/>
        </w:trPr>
        <w:tc>
          <w:tcPr>
            <w:tcW w:w="501" w:type="dxa"/>
            <w:noWrap/>
          </w:tcPr>
          <w:p w14:paraId="4199F707" w14:textId="77777777" w:rsidR="002A75AB" w:rsidRPr="00AF60D5" w:rsidRDefault="002A75AB" w:rsidP="008A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9280" w:type="dxa"/>
            <w:gridSpan w:val="3"/>
            <w:noWrap/>
          </w:tcPr>
          <w:p w14:paraId="4AA69F22" w14:textId="77777777" w:rsidR="002A75AB" w:rsidRPr="00AF60D5" w:rsidRDefault="002A75AB" w:rsidP="008A182F">
            <w:pPr>
              <w:pStyle w:val="NoSpacing1"/>
              <w:rPr>
                <w:lang w:val="bg-BG"/>
              </w:rPr>
            </w:pPr>
            <w:proofErr w:type="spellStart"/>
            <w:r w:rsidRPr="00AF60D5">
              <w:rPr>
                <w:b/>
                <w:bCs/>
              </w:rPr>
              <w:t>Нощувка</w:t>
            </w:r>
            <w:proofErr w:type="spellEnd"/>
            <w:r w:rsidRPr="00AF60D5">
              <w:rPr>
                <w:b/>
                <w:bCs/>
              </w:rPr>
              <w:t xml:space="preserve"> в </w:t>
            </w:r>
            <w:proofErr w:type="spellStart"/>
            <w:r w:rsidRPr="00AF60D5">
              <w:rPr>
                <w:b/>
                <w:bCs/>
              </w:rPr>
              <w:t>хотел</w:t>
            </w:r>
            <w:proofErr w:type="spellEnd"/>
            <w:r w:rsidRPr="00AF60D5">
              <w:rPr>
                <w:b/>
                <w:bCs/>
              </w:rPr>
              <w:t xml:space="preserve"> </w:t>
            </w:r>
            <w:r w:rsidRPr="00AF60D5">
              <w:rPr>
                <w:b/>
                <w:bCs/>
                <w:lang w:val="bg-BG"/>
              </w:rPr>
              <w:t>„Етър</w:t>
            </w:r>
            <w:r w:rsidRPr="00AF60D5">
              <w:t>“</w:t>
            </w:r>
          </w:p>
        </w:tc>
      </w:tr>
      <w:tr w:rsidR="002A75AB" w:rsidRPr="00AF60D5" w14:paraId="60003662" w14:textId="77777777" w:rsidTr="008A182F">
        <w:trPr>
          <w:trHeight w:val="450"/>
        </w:trPr>
        <w:tc>
          <w:tcPr>
            <w:tcW w:w="501" w:type="dxa"/>
            <w:vMerge w:val="restart"/>
            <w:noWrap/>
          </w:tcPr>
          <w:p w14:paraId="5DAC3419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5" w:type="dxa"/>
            <w:noWrap/>
          </w:tcPr>
          <w:p w14:paraId="32578C82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1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048" w:type="dxa"/>
          </w:tcPr>
          <w:p w14:paraId="63B62081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5D09E76D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64.22 </w:t>
            </w:r>
          </w:p>
        </w:tc>
      </w:tr>
      <w:tr w:rsidR="002A75AB" w:rsidRPr="00AF60D5" w14:paraId="3970A318" w14:textId="77777777" w:rsidTr="008A182F">
        <w:trPr>
          <w:trHeight w:val="363"/>
        </w:trPr>
        <w:tc>
          <w:tcPr>
            <w:tcW w:w="501" w:type="dxa"/>
            <w:vMerge/>
          </w:tcPr>
          <w:p w14:paraId="03333C20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noWrap/>
          </w:tcPr>
          <w:p w14:paraId="5F964807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1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booking.com</w:t>
            </w:r>
          </w:p>
        </w:tc>
        <w:tc>
          <w:tcPr>
            <w:tcW w:w="2048" w:type="dxa"/>
          </w:tcPr>
          <w:p w14:paraId="23561B6D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3966D7C6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73.85 </w:t>
            </w:r>
          </w:p>
        </w:tc>
      </w:tr>
      <w:tr w:rsidR="002A75AB" w:rsidRPr="00AF60D5" w14:paraId="4FF9917C" w14:textId="77777777" w:rsidTr="008A182F">
        <w:trPr>
          <w:trHeight w:val="381"/>
        </w:trPr>
        <w:tc>
          <w:tcPr>
            <w:tcW w:w="501" w:type="dxa"/>
            <w:vMerge w:val="restart"/>
            <w:noWrap/>
          </w:tcPr>
          <w:p w14:paraId="312D933B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5" w:type="dxa"/>
            <w:noWrap/>
          </w:tcPr>
          <w:p w14:paraId="3C760B29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2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048" w:type="dxa"/>
          </w:tcPr>
          <w:p w14:paraId="1796FDBD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1690E6F9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91.74 </w:t>
            </w:r>
          </w:p>
        </w:tc>
      </w:tr>
      <w:tr w:rsidR="002A75AB" w:rsidRPr="00AF60D5" w14:paraId="5BA001D4" w14:textId="77777777" w:rsidTr="008A182F">
        <w:trPr>
          <w:trHeight w:val="378"/>
        </w:trPr>
        <w:tc>
          <w:tcPr>
            <w:tcW w:w="501" w:type="dxa"/>
            <w:vMerge/>
          </w:tcPr>
          <w:p w14:paraId="344F1046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noWrap/>
          </w:tcPr>
          <w:p w14:paraId="5830192E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2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booking.com</w:t>
            </w:r>
          </w:p>
        </w:tc>
        <w:tc>
          <w:tcPr>
            <w:tcW w:w="2048" w:type="dxa"/>
          </w:tcPr>
          <w:p w14:paraId="4842EC0D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4A668F9B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105.50 </w:t>
            </w:r>
          </w:p>
        </w:tc>
      </w:tr>
      <w:tr w:rsidR="002A75AB" w:rsidRPr="00AF60D5" w14:paraId="2339ECD4" w14:textId="77777777" w:rsidTr="008A182F">
        <w:trPr>
          <w:trHeight w:val="418"/>
        </w:trPr>
        <w:tc>
          <w:tcPr>
            <w:tcW w:w="501" w:type="dxa"/>
            <w:vMerge w:val="restart"/>
            <w:noWrap/>
          </w:tcPr>
          <w:p w14:paraId="2472F7A9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5" w:type="dxa"/>
            <w:noWrap/>
          </w:tcPr>
          <w:p w14:paraId="6993D978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3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</w:tc>
        <w:tc>
          <w:tcPr>
            <w:tcW w:w="2048" w:type="dxa"/>
          </w:tcPr>
          <w:p w14:paraId="680AD0F2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01FEB387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110.09 </w:t>
            </w:r>
          </w:p>
        </w:tc>
      </w:tr>
      <w:tr w:rsidR="002A75AB" w:rsidRPr="00AF60D5" w14:paraId="580CF988" w14:textId="77777777" w:rsidTr="008A182F">
        <w:trPr>
          <w:trHeight w:val="363"/>
        </w:trPr>
        <w:tc>
          <w:tcPr>
            <w:tcW w:w="501" w:type="dxa"/>
            <w:vMerge/>
          </w:tcPr>
          <w:p w14:paraId="003F4FFF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noWrap/>
          </w:tcPr>
          <w:p w14:paraId="17EC9EFD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3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booking.com</w:t>
            </w:r>
          </w:p>
        </w:tc>
        <w:tc>
          <w:tcPr>
            <w:tcW w:w="2048" w:type="dxa"/>
          </w:tcPr>
          <w:p w14:paraId="6B9C0FF9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5D1DB747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126.61 </w:t>
            </w:r>
          </w:p>
        </w:tc>
      </w:tr>
      <w:tr w:rsidR="002A75AB" w:rsidRPr="00AF60D5" w14:paraId="6CDC3DDB" w14:textId="77777777" w:rsidTr="008A182F">
        <w:trPr>
          <w:trHeight w:val="384"/>
        </w:trPr>
        <w:tc>
          <w:tcPr>
            <w:tcW w:w="501" w:type="dxa"/>
            <w:vMerge w:val="restart"/>
            <w:noWrap/>
          </w:tcPr>
          <w:p w14:paraId="04CDAEFA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5" w:type="dxa"/>
            <w:noWrap/>
          </w:tcPr>
          <w:p w14:paraId="61BE54C1" w14:textId="77777777" w:rsidR="002A75AB" w:rsidRPr="00AF60D5" w:rsidRDefault="002A75AB" w:rsidP="008A1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4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048" w:type="dxa"/>
          </w:tcPr>
          <w:p w14:paraId="5DC66932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1FBE9163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128.44 </w:t>
            </w:r>
          </w:p>
        </w:tc>
      </w:tr>
      <w:tr w:rsidR="002A75AB" w:rsidRPr="00AF60D5" w14:paraId="11DB87A3" w14:textId="77777777" w:rsidTr="008A182F">
        <w:trPr>
          <w:trHeight w:val="318"/>
        </w:trPr>
        <w:tc>
          <w:tcPr>
            <w:tcW w:w="501" w:type="dxa"/>
            <w:vMerge/>
          </w:tcPr>
          <w:p w14:paraId="583DF1EB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noWrap/>
          </w:tcPr>
          <w:p w14:paraId="5B76ABD9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Стая с 4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легла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booking.com</w:t>
            </w:r>
          </w:p>
        </w:tc>
        <w:tc>
          <w:tcPr>
            <w:tcW w:w="2048" w:type="dxa"/>
          </w:tcPr>
          <w:p w14:paraId="72AB77C0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371DEB60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147.71 </w:t>
            </w:r>
          </w:p>
        </w:tc>
      </w:tr>
      <w:tr w:rsidR="002A75AB" w:rsidRPr="00AF60D5" w14:paraId="2E59767F" w14:textId="77777777" w:rsidTr="008A182F">
        <w:trPr>
          <w:trHeight w:val="384"/>
        </w:trPr>
        <w:tc>
          <w:tcPr>
            <w:tcW w:w="501" w:type="dxa"/>
            <w:vMerge w:val="restart"/>
            <w:noWrap/>
          </w:tcPr>
          <w:p w14:paraId="2DEF2FD0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5" w:type="dxa"/>
            <w:noWrap/>
          </w:tcPr>
          <w:p w14:paraId="4C0A0FDC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2048" w:type="dxa"/>
          </w:tcPr>
          <w:p w14:paraId="390F47D5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1A439936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146.79 </w:t>
            </w:r>
          </w:p>
        </w:tc>
      </w:tr>
      <w:tr w:rsidR="002A75AB" w:rsidRPr="00AF60D5" w14:paraId="606BB03F" w14:textId="77777777" w:rsidTr="008A182F">
        <w:trPr>
          <w:trHeight w:val="378"/>
        </w:trPr>
        <w:tc>
          <w:tcPr>
            <w:tcW w:w="501" w:type="dxa"/>
            <w:vMerge/>
          </w:tcPr>
          <w:p w14:paraId="3923C3B9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noWrap/>
          </w:tcPr>
          <w:p w14:paraId="2C186507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закуска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застраховка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booking.com</w:t>
            </w:r>
          </w:p>
        </w:tc>
        <w:tc>
          <w:tcPr>
            <w:tcW w:w="2048" w:type="dxa"/>
          </w:tcPr>
          <w:p w14:paraId="3EE888B2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17" w:type="dxa"/>
          </w:tcPr>
          <w:p w14:paraId="79D0F59E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168.81 </w:t>
            </w:r>
          </w:p>
        </w:tc>
      </w:tr>
      <w:tr w:rsidR="002A75AB" w:rsidRPr="00AF60D5" w14:paraId="3B5C48E3" w14:textId="77777777" w:rsidTr="008A182F">
        <w:trPr>
          <w:trHeight w:val="439"/>
        </w:trPr>
        <w:tc>
          <w:tcPr>
            <w:tcW w:w="501" w:type="dxa"/>
            <w:noWrap/>
          </w:tcPr>
          <w:p w14:paraId="1E5558D9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5" w:type="dxa"/>
            <w:noWrap/>
          </w:tcPr>
          <w:p w14:paraId="4B3E4F41" w14:textId="77777777" w:rsidR="002A75AB" w:rsidRPr="00AF60D5" w:rsidRDefault="002A75AB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Резидентска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стая 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48" w:type="dxa"/>
          </w:tcPr>
          <w:p w14:paraId="307342F6" w14:textId="77777777" w:rsidR="002A75AB" w:rsidRPr="00AF60D5" w:rsidRDefault="002A75AB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човек</w:t>
            </w:r>
            <w:proofErr w:type="spellEnd"/>
          </w:p>
        </w:tc>
        <w:tc>
          <w:tcPr>
            <w:tcW w:w="1417" w:type="dxa"/>
          </w:tcPr>
          <w:p w14:paraId="50DCA2BF" w14:textId="77777777" w:rsidR="002A75AB" w:rsidRPr="00AF60D5" w:rsidRDefault="002A75AB" w:rsidP="008A1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22.94</w:t>
            </w:r>
          </w:p>
        </w:tc>
      </w:tr>
      <w:tr w:rsidR="002A75AB" w:rsidRPr="00AF60D5" w14:paraId="7C6A2BCC" w14:textId="77777777" w:rsidTr="008A182F">
        <w:trPr>
          <w:trHeight w:val="139"/>
        </w:trPr>
        <w:tc>
          <w:tcPr>
            <w:tcW w:w="9781" w:type="dxa"/>
            <w:gridSpan w:val="4"/>
            <w:noWrap/>
          </w:tcPr>
          <w:p w14:paraId="5E64FB96" w14:textId="77777777" w:rsidR="002A75AB" w:rsidRPr="00AF60D5" w:rsidRDefault="002A75AB" w:rsidP="008A182F">
            <w:pPr>
              <w:ind w:righ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ОТСТЪПКИ</w:t>
            </w:r>
          </w:p>
          <w:p w14:paraId="6314A280" w14:textId="77777777" w:rsidR="002A75AB" w:rsidRPr="00AF60D5" w:rsidRDefault="002A75AB" w:rsidP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ind w:right="20"/>
              <w:contextualSpacing w:val="0"/>
            </w:pPr>
            <w:r w:rsidRPr="00AF60D5">
              <w:t>Деца до 6 години – безплатно.</w:t>
            </w:r>
          </w:p>
          <w:p w14:paraId="29AAEFC1" w14:textId="77777777" w:rsidR="002A75AB" w:rsidRPr="00AF60D5" w:rsidRDefault="002A75AB" w:rsidP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ind w:right="20"/>
              <w:contextualSpacing w:val="0"/>
            </w:pPr>
            <w:r w:rsidRPr="00AF60D5">
              <w:t>Лизенцирани туроператори със сключени договори с РЕМО „Етър“ – 20%.</w:t>
            </w:r>
          </w:p>
          <w:p w14:paraId="1DBC7E21" w14:textId="77777777" w:rsidR="002A75AB" w:rsidRPr="00AF60D5" w:rsidRDefault="002A75AB" w:rsidP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ind w:right="20"/>
              <w:contextualSpacing w:val="0"/>
            </w:pPr>
            <w:r w:rsidRPr="00AF60D5">
              <w:t>Групи с предварителна резервация над 10 човека, за повече от 5 нощувки – 15 %.</w:t>
            </w:r>
          </w:p>
          <w:p w14:paraId="633F889C" w14:textId="77777777" w:rsidR="002A75AB" w:rsidRPr="00AF60D5" w:rsidRDefault="002A75AB" w:rsidP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ind w:right="20"/>
              <w:contextualSpacing w:val="0"/>
            </w:pPr>
            <w:r w:rsidRPr="00AF60D5">
              <w:t>За продължителен престой минимум 5 нощувки – 10 %.</w:t>
            </w:r>
          </w:p>
          <w:p w14:paraId="1768B399" w14:textId="77777777" w:rsidR="002A75AB" w:rsidRPr="00AF60D5" w:rsidRDefault="002A75AB" w:rsidP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ind w:right="20"/>
              <w:contextualSpacing w:val="0"/>
            </w:pPr>
            <w:r w:rsidRPr="00AF60D5">
              <w:t>Участници в събития на РЕМО „Етър“, които не получават хонорар от РЕМО „Етър“, имат право да нощуват безплатно в хотел „Етър“ по време на събитието.</w:t>
            </w:r>
          </w:p>
          <w:p w14:paraId="26BEAFC7" w14:textId="77777777" w:rsidR="002A75AB" w:rsidRPr="00AF60D5" w:rsidRDefault="002A75AB" w:rsidP="008A182F">
            <w:pPr>
              <w:ind w:right="2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FF1BD" w14:textId="77777777" w:rsidR="002A75AB" w:rsidRPr="00AF60D5" w:rsidRDefault="002A75AB" w:rsidP="002A75AB">
      <w:pPr>
        <w:pStyle w:val="ListParagraph"/>
        <w:jc w:val="both"/>
        <w:rPr>
          <w:b/>
        </w:rPr>
      </w:pPr>
    </w:p>
    <w:p w14:paraId="3104CD34" w14:textId="020D9E96" w:rsidR="0066383D" w:rsidRPr="00AF60D5" w:rsidRDefault="00B22E83" w:rsidP="00B22E83">
      <w:pPr>
        <w:pStyle w:val="ListParagraph"/>
        <w:numPr>
          <w:ilvl w:val="0"/>
          <w:numId w:val="35"/>
        </w:numPr>
        <w:jc w:val="both"/>
        <w:rPr>
          <w:b/>
        </w:rPr>
      </w:pPr>
      <w:r w:rsidRPr="00AF60D5">
        <w:rPr>
          <w:b/>
        </w:rPr>
        <w:t>Изменя и допълва т.12,</w:t>
      </w:r>
      <w:r w:rsidR="00802737" w:rsidRPr="00AF60D5">
        <w:rPr>
          <w:b/>
        </w:rPr>
        <w:t xml:space="preserve"> т. 13, т. 14 и т. 15</w:t>
      </w:r>
      <w:r w:rsidRPr="00AF60D5">
        <w:rPr>
          <w:b/>
        </w:rPr>
        <w:t xml:space="preserve"> както следва:</w:t>
      </w:r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78"/>
      </w:tblGrid>
      <w:tr w:rsidR="00B22E83" w:rsidRPr="00AF60D5" w14:paraId="01E0ECD6" w14:textId="77777777" w:rsidTr="008A182F">
        <w:trPr>
          <w:trHeight w:val="829"/>
        </w:trPr>
        <w:tc>
          <w:tcPr>
            <w:tcW w:w="567" w:type="dxa"/>
          </w:tcPr>
          <w:p w14:paraId="394AF4B5" w14:textId="77777777" w:rsidR="00B22E83" w:rsidRPr="00AF60D5" w:rsidRDefault="00B22E83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0B9A8B17" w14:textId="10AB96A9" w:rsidR="00B22E83" w:rsidRPr="00AF60D5" w:rsidRDefault="00B22E83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Ползване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южен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– 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леки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proofErr w:type="spellEnd"/>
          </w:p>
        </w:tc>
        <w:tc>
          <w:tcPr>
            <w:tcW w:w="1985" w:type="dxa"/>
          </w:tcPr>
          <w:p w14:paraId="42D6A1D6" w14:textId="77777777" w:rsidR="00B22E83" w:rsidRPr="00AF60D5" w:rsidRDefault="00B22E83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5639" w14:textId="77777777" w:rsidR="00B22E83" w:rsidRPr="00AF60D5" w:rsidRDefault="00B22E83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78" w:type="dxa"/>
          </w:tcPr>
          <w:p w14:paraId="30F7AD7D" w14:textId="77777777" w:rsidR="00B22E83" w:rsidRPr="00AF60D5" w:rsidRDefault="00B22E83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53A7" w14:textId="2FAA4457" w:rsidR="00B22E83" w:rsidRPr="00AF60D5" w:rsidRDefault="00B22E83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</w:tr>
      <w:tr w:rsidR="00802737" w:rsidRPr="00AF60D5" w14:paraId="7B6D45D9" w14:textId="77777777" w:rsidTr="008A182F">
        <w:trPr>
          <w:trHeight w:val="829"/>
        </w:trPr>
        <w:tc>
          <w:tcPr>
            <w:tcW w:w="567" w:type="dxa"/>
          </w:tcPr>
          <w:p w14:paraId="0A5755DB" w14:textId="2FD75171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725C22A1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56D74" w14:textId="53A97EBC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Ползване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южен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–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автобуси</w:t>
            </w:r>
            <w:proofErr w:type="spellEnd"/>
          </w:p>
        </w:tc>
        <w:tc>
          <w:tcPr>
            <w:tcW w:w="1985" w:type="dxa"/>
          </w:tcPr>
          <w:p w14:paraId="286FE311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  <w:p w14:paraId="40C4CC23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14:paraId="6766C4D0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421D" w14:textId="6C993DE5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802737" w:rsidRPr="00AF60D5" w14:paraId="38DDA7D0" w14:textId="77777777" w:rsidTr="00802737">
        <w:trPr>
          <w:trHeight w:val="356"/>
        </w:trPr>
        <w:tc>
          <w:tcPr>
            <w:tcW w:w="567" w:type="dxa"/>
            <w:vMerge w:val="restart"/>
          </w:tcPr>
          <w:p w14:paraId="6D9FDC81" w14:textId="67E5C6CD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Merge w:val="restart"/>
          </w:tcPr>
          <w:p w14:paraId="28DB2EDC" w14:textId="7508948A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български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1985" w:type="dxa"/>
          </w:tcPr>
          <w:p w14:paraId="7BA17A45" w14:textId="65376BD0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обзорна</w:t>
            </w:r>
            <w:proofErr w:type="spellEnd"/>
          </w:p>
        </w:tc>
        <w:tc>
          <w:tcPr>
            <w:tcW w:w="1578" w:type="dxa"/>
          </w:tcPr>
          <w:p w14:paraId="7CDCACC9" w14:textId="1A300A2B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02737" w:rsidRPr="00AF60D5" w14:paraId="2F5C9A69" w14:textId="77777777" w:rsidTr="008A182F">
        <w:trPr>
          <w:trHeight w:val="468"/>
        </w:trPr>
        <w:tc>
          <w:tcPr>
            <w:tcW w:w="567" w:type="dxa"/>
            <w:vMerge/>
          </w:tcPr>
          <w:p w14:paraId="2E48CB70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9B15B4F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08B472" w14:textId="4F556D10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  <w:tc>
          <w:tcPr>
            <w:tcW w:w="1578" w:type="dxa"/>
          </w:tcPr>
          <w:p w14:paraId="3CFF75F2" w14:textId="1B45E35E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</w:tr>
      <w:tr w:rsidR="00802737" w:rsidRPr="00AF60D5" w14:paraId="25209570" w14:textId="77777777" w:rsidTr="00802737">
        <w:trPr>
          <w:trHeight w:val="243"/>
        </w:trPr>
        <w:tc>
          <w:tcPr>
            <w:tcW w:w="567" w:type="dxa"/>
            <w:vMerge w:val="restart"/>
          </w:tcPr>
          <w:p w14:paraId="56AA3CA3" w14:textId="33F19CCD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</w:tcPr>
          <w:p w14:paraId="5BE51CDE" w14:textId="5719249C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чужд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1985" w:type="dxa"/>
          </w:tcPr>
          <w:p w14:paraId="7F9160D0" w14:textId="7A9E611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обзорна</w:t>
            </w:r>
            <w:proofErr w:type="spellEnd"/>
          </w:p>
        </w:tc>
        <w:tc>
          <w:tcPr>
            <w:tcW w:w="1578" w:type="dxa"/>
          </w:tcPr>
          <w:p w14:paraId="073C088C" w14:textId="28FFA931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</w:t>
            </w:r>
          </w:p>
        </w:tc>
      </w:tr>
      <w:tr w:rsidR="00802737" w:rsidRPr="00AF60D5" w14:paraId="7F75157D" w14:textId="77777777" w:rsidTr="008A182F">
        <w:trPr>
          <w:trHeight w:val="216"/>
        </w:trPr>
        <w:tc>
          <w:tcPr>
            <w:tcW w:w="567" w:type="dxa"/>
            <w:vMerge/>
          </w:tcPr>
          <w:p w14:paraId="25CF699A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2113085F" w14:textId="77777777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34ECAA" w14:textId="1A07695C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  <w:tc>
          <w:tcPr>
            <w:tcW w:w="1578" w:type="dxa"/>
          </w:tcPr>
          <w:p w14:paraId="736832E3" w14:textId="2961A8DF" w:rsidR="00802737" w:rsidRPr="00AF60D5" w:rsidRDefault="00802737" w:rsidP="008027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</w:t>
            </w:r>
          </w:p>
        </w:tc>
      </w:tr>
    </w:tbl>
    <w:p w14:paraId="037E2CC8" w14:textId="4913FC71" w:rsidR="00B22E83" w:rsidRPr="00AF60D5" w:rsidRDefault="00B22E83" w:rsidP="00B22E8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5531" w14:textId="033DAD54" w:rsidR="008D5F66" w:rsidRPr="00AF60D5" w:rsidRDefault="008D5F66" w:rsidP="008D5F66">
      <w:pPr>
        <w:pStyle w:val="ListParagraph"/>
        <w:numPr>
          <w:ilvl w:val="0"/>
          <w:numId w:val="35"/>
        </w:numPr>
        <w:jc w:val="both"/>
        <w:rPr>
          <w:b/>
        </w:rPr>
      </w:pPr>
      <w:r w:rsidRPr="00AF60D5">
        <w:rPr>
          <w:b/>
        </w:rPr>
        <w:t>Отменя т. IV Практикуване на традиционни занаяти.</w:t>
      </w:r>
    </w:p>
    <w:p w14:paraId="702F198C" w14:textId="4509ABB8" w:rsidR="008D5F66" w:rsidRPr="00AF60D5" w:rsidRDefault="008D5F66" w:rsidP="008D5F66">
      <w:pPr>
        <w:pStyle w:val="ListParagraph"/>
        <w:numPr>
          <w:ilvl w:val="0"/>
          <w:numId w:val="35"/>
        </w:numPr>
        <w:jc w:val="both"/>
        <w:rPr>
          <w:b/>
        </w:rPr>
      </w:pPr>
      <w:r w:rsidRPr="00AF60D5">
        <w:rPr>
          <w:b/>
        </w:rPr>
        <w:t>Отменя т.19.</w:t>
      </w:r>
    </w:p>
    <w:p w14:paraId="1F0D9E58" w14:textId="77777777" w:rsidR="008D5F66" w:rsidRPr="00AF60D5" w:rsidRDefault="008D5F66" w:rsidP="008D5F66">
      <w:pPr>
        <w:pStyle w:val="ListParagraph"/>
        <w:jc w:val="both"/>
        <w:rPr>
          <w:b/>
        </w:rPr>
      </w:pPr>
    </w:p>
    <w:p w14:paraId="0F57B5F5" w14:textId="1F69DE1D" w:rsidR="008D5F66" w:rsidRPr="00AF60D5" w:rsidRDefault="008D5F66" w:rsidP="008D5F66">
      <w:pPr>
        <w:pStyle w:val="ListParagraph"/>
        <w:numPr>
          <w:ilvl w:val="0"/>
          <w:numId w:val="35"/>
        </w:numPr>
        <w:jc w:val="both"/>
        <w:rPr>
          <w:b/>
        </w:rPr>
      </w:pPr>
      <w:r w:rsidRPr="00AF60D5">
        <w:rPr>
          <w:b/>
        </w:rPr>
        <w:t>Изменя и допълва т. 21, както следва:</w:t>
      </w:r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80"/>
        <w:gridCol w:w="1985"/>
        <w:gridCol w:w="1578"/>
      </w:tblGrid>
      <w:tr w:rsidR="008D5F66" w:rsidRPr="00AF60D5" w14:paraId="42C50128" w14:textId="77777777" w:rsidTr="008D5F66">
        <w:trPr>
          <w:trHeight w:val="825"/>
        </w:trPr>
        <w:tc>
          <w:tcPr>
            <w:tcW w:w="557" w:type="dxa"/>
          </w:tcPr>
          <w:p w14:paraId="56264EF4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0" w:type="dxa"/>
          </w:tcPr>
          <w:p w14:paraId="16AFCF9E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ритуали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тържества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събития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60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семинари,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спектакли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територията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РЕМО „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Етър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1BCA63B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47"/>
            </w:tblGrid>
            <w:tr w:rsidR="008D5F66" w:rsidRPr="00AF60D5" w14:paraId="6C0EC099" w14:textId="77777777" w:rsidTr="008D5F66">
              <w:tc>
                <w:tcPr>
                  <w:tcW w:w="5647" w:type="dxa"/>
                </w:tcPr>
                <w:p w14:paraId="6D420A5C" w14:textId="77777777" w:rsidR="008D5F66" w:rsidRPr="00AF60D5" w:rsidRDefault="008D5F66" w:rsidP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contextualSpacing w:val="0"/>
                  </w:pPr>
                  <w:r w:rsidRPr="00AF60D5">
                    <w:t>сцена</w:t>
                  </w:r>
                </w:p>
                <w:p w14:paraId="19945F0A" w14:textId="77777777" w:rsidR="008D5F66" w:rsidRPr="00AF60D5" w:rsidRDefault="008D5F66" w:rsidP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contextualSpacing w:val="0"/>
                  </w:pPr>
                  <w:r w:rsidRPr="00AF60D5">
                    <w:t>оборудване на сцена</w:t>
                  </w:r>
                </w:p>
              </w:tc>
            </w:tr>
            <w:tr w:rsidR="008D5F66" w:rsidRPr="00AF60D5" w14:paraId="433A1DB3" w14:textId="77777777" w:rsidTr="008D5F66">
              <w:tc>
                <w:tcPr>
                  <w:tcW w:w="5647" w:type="dxa"/>
                </w:tcPr>
                <w:p w14:paraId="0CFF8FBE" w14:textId="77777777" w:rsidR="008D5F66" w:rsidRPr="00AF60D5" w:rsidRDefault="008D5F66" w:rsidP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contextualSpacing w:val="0"/>
                  </w:pPr>
                  <w:r w:rsidRPr="00AF60D5">
                    <w:t>конферентна зала</w:t>
                  </w:r>
                </w:p>
              </w:tc>
            </w:tr>
            <w:tr w:rsidR="008D5F66" w:rsidRPr="00AF60D5" w14:paraId="319EDB00" w14:textId="77777777" w:rsidTr="008D5F66">
              <w:tc>
                <w:tcPr>
                  <w:tcW w:w="5647" w:type="dxa"/>
                </w:tcPr>
                <w:p w14:paraId="27924647" w14:textId="77777777" w:rsidR="008D5F66" w:rsidRPr="00AF60D5" w:rsidRDefault="008D5F66" w:rsidP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contextualSpacing w:val="0"/>
                  </w:pPr>
                  <w:r w:rsidRPr="00AF60D5">
                    <w:t xml:space="preserve">зала в Музеен център </w:t>
                  </w:r>
                </w:p>
              </w:tc>
            </w:tr>
            <w:tr w:rsidR="008D5F66" w:rsidRPr="00AF60D5" w14:paraId="76605557" w14:textId="77777777" w:rsidTr="008D5F66">
              <w:tc>
                <w:tcPr>
                  <w:tcW w:w="5647" w:type="dxa"/>
                </w:tcPr>
                <w:p w14:paraId="3644543C" w14:textId="77777777" w:rsidR="008D5F66" w:rsidRPr="00AF60D5" w:rsidRDefault="008D5F66" w:rsidP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contextualSpacing w:val="0"/>
                  </w:pPr>
                  <w:r w:rsidRPr="00AF60D5">
                    <w:t>музейни пространства</w:t>
                  </w:r>
                </w:p>
              </w:tc>
            </w:tr>
          </w:tbl>
          <w:p w14:paraId="68B6D8BF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49A61830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3FACC7F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783DC8F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5"/>
            </w:tblGrid>
            <w:tr w:rsidR="008D5F66" w:rsidRPr="00AF60D5" w14:paraId="2846C70D" w14:textId="77777777" w:rsidTr="008D5F66">
              <w:tc>
                <w:tcPr>
                  <w:tcW w:w="1985" w:type="dxa"/>
                </w:tcPr>
                <w:p w14:paraId="28B12B2C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ден</w:t>
                  </w:r>
                </w:p>
                <w:p w14:paraId="2FD20CEE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час</w:t>
                  </w:r>
                </w:p>
              </w:tc>
            </w:tr>
            <w:tr w:rsidR="008D5F66" w:rsidRPr="00AF60D5" w14:paraId="78D51D2D" w14:textId="77777777" w:rsidTr="008D5F66">
              <w:tc>
                <w:tcPr>
                  <w:tcW w:w="1985" w:type="dxa"/>
                </w:tcPr>
                <w:p w14:paraId="3E4F073A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час</w:t>
                  </w:r>
                </w:p>
              </w:tc>
            </w:tr>
            <w:tr w:rsidR="008D5F66" w:rsidRPr="00AF60D5" w14:paraId="34D4E549" w14:textId="77777777" w:rsidTr="008D5F66">
              <w:tc>
                <w:tcPr>
                  <w:tcW w:w="1985" w:type="dxa"/>
                </w:tcPr>
                <w:p w14:paraId="22CD30C6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час</w:t>
                  </w:r>
                </w:p>
              </w:tc>
            </w:tr>
            <w:tr w:rsidR="008D5F66" w:rsidRPr="00AF60D5" w14:paraId="7CF3F59A" w14:textId="77777777" w:rsidTr="008D5F66">
              <w:trPr>
                <w:trHeight w:val="355"/>
              </w:trPr>
              <w:tc>
                <w:tcPr>
                  <w:tcW w:w="1985" w:type="dxa"/>
                </w:tcPr>
                <w:p w14:paraId="666CF4B0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час</w:t>
                  </w:r>
                </w:p>
              </w:tc>
            </w:tr>
          </w:tbl>
          <w:p w14:paraId="362203D7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78" w:type="dxa"/>
          </w:tcPr>
          <w:p w14:paraId="51FA225A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404A8F8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1D2F681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8"/>
            </w:tblGrid>
            <w:tr w:rsidR="008D5F66" w:rsidRPr="00AF60D5" w14:paraId="5B5A9547" w14:textId="77777777" w:rsidTr="008A182F">
              <w:tc>
                <w:tcPr>
                  <w:tcW w:w="1598" w:type="dxa"/>
                </w:tcPr>
                <w:p w14:paraId="5547867B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</w:t>
                  </w:r>
                </w:p>
                <w:p w14:paraId="33FF11CC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</w:tr>
            <w:tr w:rsidR="008D5F66" w:rsidRPr="00AF60D5" w14:paraId="33B4C606" w14:textId="77777777" w:rsidTr="008A182F">
              <w:tc>
                <w:tcPr>
                  <w:tcW w:w="1598" w:type="dxa"/>
                </w:tcPr>
                <w:p w14:paraId="3D1D9A49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</w:tr>
            <w:tr w:rsidR="008D5F66" w:rsidRPr="00AF60D5" w14:paraId="43EBB901" w14:textId="77777777" w:rsidTr="008A182F">
              <w:tc>
                <w:tcPr>
                  <w:tcW w:w="1598" w:type="dxa"/>
                </w:tcPr>
                <w:p w14:paraId="391DB669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67</w:t>
                  </w:r>
                </w:p>
              </w:tc>
            </w:tr>
            <w:tr w:rsidR="008D5F66" w:rsidRPr="00AF60D5" w14:paraId="3F37A068" w14:textId="77777777" w:rsidTr="008A182F">
              <w:trPr>
                <w:trHeight w:val="355"/>
              </w:trPr>
              <w:tc>
                <w:tcPr>
                  <w:tcW w:w="1598" w:type="dxa"/>
                </w:tcPr>
                <w:p w14:paraId="4525338E" w14:textId="77777777" w:rsidR="008D5F66" w:rsidRPr="00AF60D5" w:rsidRDefault="008D5F66" w:rsidP="008A18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0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60.00</w:t>
                  </w:r>
                </w:p>
              </w:tc>
            </w:tr>
          </w:tbl>
          <w:p w14:paraId="54119D1B" w14:textId="77777777" w:rsidR="008D5F66" w:rsidRPr="00AF60D5" w:rsidRDefault="008D5F66" w:rsidP="008A18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B7ACB30" w14:textId="77777777" w:rsidR="008D5F66" w:rsidRPr="00AF60D5" w:rsidRDefault="008D5F66" w:rsidP="008D5F66">
      <w:pPr>
        <w:ind w:left="360"/>
        <w:jc w:val="both"/>
        <w:rPr>
          <w:rFonts w:eastAsia="Calibri"/>
          <w:b/>
        </w:rPr>
      </w:pPr>
    </w:p>
    <w:p w14:paraId="5A4FC013" w14:textId="2B955788" w:rsidR="00B82A32" w:rsidRPr="00AF60D5" w:rsidRDefault="00E65AF2" w:rsidP="008A1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 xml:space="preserve">§ </w:t>
      </w:r>
      <w:r w:rsidR="00E950C2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9</w:t>
      </w:r>
      <w:r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="00B82A32" w:rsidRPr="00AF60D5">
        <w:rPr>
          <w:rFonts w:ascii="Times New Roman" w:hAnsi="Times New Roman" w:cs="Times New Roman"/>
          <w:b/>
          <w:iCs/>
          <w:color w:val="212121"/>
          <w:sz w:val="24"/>
          <w:szCs w:val="24"/>
        </w:rPr>
        <w:t xml:space="preserve"> </w:t>
      </w:r>
      <w:r w:rsidR="00B82A32" w:rsidRPr="00AF60D5">
        <w:rPr>
          <w:rFonts w:ascii="Times New Roman" w:hAnsi="Times New Roman" w:cs="Times New Roman"/>
          <w:b/>
          <w:iCs/>
          <w:color w:val="212121"/>
          <w:sz w:val="24"/>
          <w:szCs w:val="24"/>
          <w:lang w:val="bg-BG"/>
        </w:rPr>
        <w:t>И</w:t>
      </w:r>
      <w:proofErr w:type="spellStart"/>
      <w:r w:rsidR="00B82A32" w:rsidRPr="00AF60D5">
        <w:rPr>
          <w:rFonts w:ascii="Times New Roman" w:hAnsi="Times New Roman" w:cs="Times New Roman"/>
          <w:b/>
          <w:sz w:val="24"/>
          <w:szCs w:val="24"/>
        </w:rPr>
        <w:t>зменя</w:t>
      </w:r>
      <w:proofErr w:type="spellEnd"/>
      <w:r w:rsidR="00B82A32" w:rsidRPr="00AF60D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82A32" w:rsidRPr="00AF60D5">
        <w:rPr>
          <w:rFonts w:ascii="Times New Roman" w:hAnsi="Times New Roman" w:cs="Times New Roman"/>
          <w:b/>
          <w:sz w:val="24"/>
          <w:szCs w:val="24"/>
        </w:rPr>
        <w:t>допълва</w:t>
      </w:r>
      <w:proofErr w:type="spellEnd"/>
      <w:r w:rsidR="00B82A32" w:rsidRPr="00AF60D5">
        <w:rPr>
          <w:rFonts w:ascii="Times New Roman" w:hAnsi="Times New Roman" w:cs="Times New Roman"/>
          <w:b/>
          <w:iCs/>
          <w:color w:val="212121"/>
          <w:sz w:val="24"/>
          <w:szCs w:val="24"/>
        </w:rPr>
        <w:t xml:space="preserve"> </w:t>
      </w:r>
      <w:proofErr w:type="spellStart"/>
      <w:r w:rsidR="00B82A32" w:rsidRPr="00AF60D5">
        <w:rPr>
          <w:rFonts w:ascii="Times New Roman" w:hAnsi="Times New Roman" w:cs="Times New Roman"/>
          <w:b/>
          <w:bCs/>
          <w:sz w:val="24"/>
          <w:szCs w:val="24"/>
        </w:rPr>
        <w:t>Част</w:t>
      </w:r>
      <w:proofErr w:type="spellEnd"/>
      <w:r w:rsidR="00B82A32" w:rsidRPr="00AF6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A32" w:rsidRPr="00AF60D5">
        <w:rPr>
          <w:rFonts w:ascii="Times New Roman" w:eastAsia="Times New Roman" w:hAnsi="Times New Roman" w:cs="Times New Roman"/>
          <w:b/>
          <w:sz w:val="24"/>
          <w:szCs w:val="24"/>
        </w:rPr>
        <w:t>МАИР „БОЖЕНЦИ“</w:t>
      </w:r>
      <w:r w:rsidR="00B82A32" w:rsidRPr="00AF60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82A32" w:rsidRPr="00AF60D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82A32" w:rsidRPr="00AF60D5">
        <w:rPr>
          <w:rFonts w:ascii="Times New Roman" w:hAnsi="Times New Roman" w:cs="Times New Roman"/>
          <w:b/>
          <w:bCs/>
          <w:sz w:val="24"/>
          <w:szCs w:val="24"/>
        </w:rPr>
        <w:t>РАЗДЕЛ V ЦЕНИ НА УСЛУГИ, ПРЕДЛАГАНИ ОТ КУЛТУРНИТЕ ИНСТИТУТИ</w:t>
      </w:r>
      <w:r w:rsidR="00B82A32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A32" w:rsidRPr="00AF60D5">
        <w:rPr>
          <w:rFonts w:ascii="Times New Roman" w:hAnsi="Times New Roman" w:cs="Times New Roman"/>
          <w:b/>
          <w:bCs/>
          <w:sz w:val="24"/>
          <w:szCs w:val="24"/>
        </w:rPr>
        <w:t>И ТВОРЧЕСКИ ФОРМАЦИИ</w:t>
      </w:r>
      <w:r w:rsidR="00B82A32" w:rsidRPr="00AF60D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82A32"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№ 5 </w:t>
      </w:r>
      <w:r w:rsidR="00B82A32" w:rsidRPr="00AF60D5">
        <w:rPr>
          <w:rFonts w:ascii="Times New Roman" w:hAnsi="Times New Roman" w:cs="Times New Roman"/>
          <w:b/>
          <w:sz w:val="24"/>
          <w:szCs w:val="24"/>
        </w:rPr>
        <w:t xml:space="preserve">ЦЕНИ НА НЕУРЕДЕНИ СЪС ЗАКОН УСЛУГИ И ПРАВА, ОКАЗВАНИ ИЛИ ПРЕДОСТАВЯНИ ОТ ОБЩИНА ГАБРОВО НА ФИЗИЧЕСКИ И ЮРИДИЧЕСКИ ЛИЦА, </w:t>
      </w:r>
      <w:proofErr w:type="spellStart"/>
      <w:r w:rsidR="00B82A32" w:rsidRPr="00AF60D5">
        <w:rPr>
          <w:rFonts w:ascii="Times New Roman" w:hAnsi="Times New Roman" w:cs="Times New Roman"/>
          <w:b/>
          <w:sz w:val="24"/>
          <w:szCs w:val="24"/>
        </w:rPr>
        <w:t>както</w:t>
      </w:r>
      <w:proofErr w:type="spellEnd"/>
      <w:r w:rsidR="00B82A32" w:rsidRPr="00AF6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2A32" w:rsidRPr="00AF60D5">
        <w:rPr>
          <w:rFonts w:ascii="Times New Roman" w:hAnsi="Times New Roman" w:cs="Times New Roman"/>
          <w:b/>
          <w:sz w:val="24"/>
          <w:szCs w:val="24"/>
        </w:rPr>
        <w:t>следва</w:t>
      </w:r>
      <w:proofErr w:type="spellEnd"/>
      <w:r w:rsidR="00B82A32" w:rsidRPr="00AF60D5">
        <w:rPr>
          <w:rFonts w:ascii="Times New Roman" w:hAnsi="Times New Roman" w:cs="Times New Roman"/>
          <w:b/>
          <w:sz w:val="24"/>
          <w:szCs w:val="24"/>
        </w:rPr>
        <w:t>:</w:t>
      </w:r>
    </w:p>
    <w:p w14:paraId="15EFE89A" w14:textId="162D1D00" w:rsidR="008A182F" w:rsidRPr="00AF60D5" w:rsidRDefault="008A182F" w:rsidP="008A182F">
      <w:pPr>
        <w:pStyle w:val="ListParagraph"/>
        <w:numPr>
          <w:ilvl w:val="0"/>
          <w:numId w:val="38"/>
        </w:numPr>
        <w:jc w:val="both"/>
        <w:rPr>
          <w:b/>
        </w:rPr>
      </w:pPr>
      <w:r w:rsidRPr="00AF60D5">
        <w:rPr>
          <w:b/>
        </w:rPr>
        <w:t>изменя т. 5</w:t>
      </w:r>
      <w:r w:rsidR="00802737" w:rsidRPr="00AF60D5">
        <w:rPr>
          <w:b/>
        </w:rPr>
        <w:t xml:space="preserve"> и т. 6 </w:t>
      </w:r>
      <w:r w:rsidRPr="00AF60D5">
        <w:rPr>
          <w:b/>
        </w:rPr>
        <w:t>както следва: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370"/>
        <w:gridCol w:w="4226"/>
        <w:gridCol w:w="1434"/>
        <w:gridCol w:w="1270"/>
      </w:tblGrid>
      <w:tr w:rsidR="00F34CBE" w:rsidRPr="00AF60D5" w14:paraId="4BFF183A" w14:textId="77777777" w:rsidTr="00F34CBE">
        <w:trPr>
          <w:trHeight w:val="269"/>
        </w:trPr>
        <w:tc>
          <w:tcPr>
            <w:tcW w:w="750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7763F" w14:textId="77777777" w:rsidR="00F34CBE" w:rsidRPr="00AF60D5" w:rsidRDefault="00F34CBE" w:rsidP="008A1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0D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6" w:type="dxa"/>
            <w:gridSpan w:val="2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FFD1F" w14:textId="77777777" w:rsidR="00F34CBE" w:rsidRPr="00AF60D5" w:rsidRDefault="00F34CBE" w:rsidP="008A1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ползване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паркомясто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входа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Боженци</w:t>
            </w:r>
            <w:proofErr w:type="spellEnd"/>
          </w:p>
        </w:tc>
        <w:tc>
          <w:tcPr>
            <w:tcW w:w="1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E4483" w14:textId="77777777" w:rsidR="00F34CBE" w:rsidRPr="00AF60D5" w:rsidRDefault="00F34CBE" w:rsidP="008A1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2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71C8C" w14:textId="77777777" w:rsidR="00F34CBE" w:rsidRPr="00AF60D5" w:rsidRDefault="00F34CBE" w:rsidP="008A1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3.33 лв.</w:t>
            </w:r>
          </w:p>
        </w:tc>
      </w:tr>
      <w:tr w:rsidR="00F34CBE" w:rsidRPr="00AF60D5" w14:paraId="370B1F58" w14:textId="77777777" w:rsidTr="00F34CBE">
        <w:trPr>
          <w:trHeight w:val="26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513C18" w14:textId="77777777" w:rsidR="00F34CBE" w:rsidRPr="00AF60D5" w:rsidRDefault="00F34CBE" w:rsidP="008A1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0B7B2217" w14:textId="77777777" w:rsidR="00F34CBE" w:rsidRPr="00AF60D5" w:rsidRDefault="00F34CBE" w:rsidP="008A1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776C5" w14:textId="77777777" w:rsidR="00F34CBE" w:rsidRPr="00AF60D5" w:rsidRDefault="00F34CBE" w:rsidP="008A1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2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F40FB4" w14:textId="77777777" w:rsidR="00F34CBE" w:rsidRPr="00AF60D5" w:rsidRDefault="00F34CBE" w:rsidP="008A1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6.67 лв.</w:t>
            </w:r>
          </w:p>
        </w:tc>
      </w:tr>
      <w:tr w:rsidR="00F34CBE" w:rsidRPr="00AF60D5" w14:paraId="1695C15C" w14:textId="77777777" w:rsidTr="00F34CBE">
        <w:trPr>
          <w:trHeight w:val="58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BE3A3A" w14:textId="77777777" w:rsidR="00F34CBE" w:rsidRPr="00AF60D5" w:rsidRDefault="00F34CBE" w:rsidP="008A1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5CCC92F1" w14:textId="77777777" w:rsidR="00F34CBE" w:rsidRPr="00AF60D5" w:rsidRDefault="00F34CBE" w:rsidP="008A1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E1985" w14:textId="77777777" w:rsidR="00F34CBE" w:rsidRPr="00AF60D5" w:rsidRDefault="00F34CBE" w:rsidP="008A1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След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изтичането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подновява</w:t>
            </w:r>
            <w:proofErr w:type="spellEnd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60D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начисляването</w:t>
            </w:r>
            <w:proofErr w:type="spellEnd"/>
          </w:p>
        </w:tc>
      </w:tr>
      <w:tr w:rsidR="00802737" w:rsidRPr="00AF60D5" w14:paraId="42AE65DB" w14:textId="77777777" w:rsidTr="00AF60D5">
        <w:trPr>
          <w:trHeight w:val="585"/>
        </w:trPr>
        <w:tc>
          <w:tcPr>
            <w:tcW w:w="0" w:type="auto"/>
            <w:shd w:val="clear" w:color="auto" w:fill="FFFFFF"/>
          </w:tcPr>
          <w:p w14:paraId="68A2F5A0" w14:textId="3C514626" w:rsidR="00802737" w:rsidRPr="00AF60D5" w:rsidRDefault="00802737" w:rsidP="00802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AF60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right w:val="single" w:sz="4" w:space="0" w:color="000000"/>
            </w:tcBorders>
            <w:shd w:val="clear" w:color="auto" w:fill="FFFFFF"/>
          </w:tcPr>
          <w:p w14:paraId="4EB5F316" w14:textId="77777777" w:rsidR="00802737" w:rsidRPr="00AF60D5" w:rsidRDefault="00802737" w:rsidP="00802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left w:val="single" w:sz="4" w:space="0" w:color="000000"/>
            </w:tcBorders>
            <w:shd w:val="clear" w:color="auto" w:fill="FFFFFF"/>
          </w:tcPr>
          <w:p w14:paraId="6BFAF4BE" w14:textId="14FCF60D" w:rsidR="00802737" w:rsidRPr="00AF60D5" w:rsidRDefault="00802737" w:rsidP="00802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санитарен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възел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обслужващата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сграда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паркинга</w:t>
            </w:r>
            <w:proofErr w:type="spellEnd"/>
          </w:p>
        </w:tc>
        <w:tc>
          <w:tcPr>
            <w:tcW w:w="270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B656A" w14:textId="477806D2" w:rsidR="00802737" w:rsidRPr="00AF60D5" w:rsidRDefault="00802737" w:rsidP="008027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 лв.</w:t>
            </w:r>
          </w:p>
        </w:tc>
      </w:tr>
      <w:tr w:rsidR="00802737" w:rsidRPr="00AF60D5" w14:paraId="344D12BA" w14:textId="77777777" w:rsidTr="00AF60D5">
        <w:trPr>
          <w:trHeight w:val="585"/>
        </w:trPr>
        <w:tc>
          <w:tcPr>
            <w:tcW w:w="0" w:type="auto"/>
            <w:shd w:val="clear" w:color="auto" w:fill="FFFFFF"/>
          </w:tcPr>
          <w:p w14:paraId="116E60AD" w14:textId="58DD450C" w:rsidR="00802737" w:rsidRPr="00AF60D5" w:rsidRDefault="00802737" w:rsidP="00802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0" w:type="dxa"/>
            <w:tcBorders>
              <w:right w:val="single" w:sz="4" w:space="0" w:color="000000"/>
            </w:tcBorders>
            <w:shd w:val="clear" w:color="auto" w:fill="FFFFFF"/>
          </w:tcPr>
          <w:p w14:paraId="527F7C6D" w14:textId="77777777" w:rsidR="00802737" w:rsidRPr="00AF60D5" w:rsidRDefault="00802737" w:rsidP="00802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left w:val="single" w:sz="4" w:space="0" w:color="000000"/>
            </w:tcBorders>
            <w:shd w:val="clear" w:color="auto" w:fill="FFFFFF"/>
          </w:tcPr>
          <w:p w14:paraId="377B54DA" w14:textId="3BAED013" w:rsidR="00802737" w:rsidRPr="00AF60D5" w:rsidRDefault="00802737" w:rsidP="00802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увреждания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опорно-двигателния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апарат</w:t>
            </w:r>
            <w:proofErr w:type="spellEnd"/>
          </w:p>
        </w:tc>
        <w:tc>
          <w:tcPr>
            <w:tcW w:w="270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5488C" w14:textId="3C714643" w:rsidR="00802737" w:rsidRPr="00AF60D5" w:rsidRDefault="00802737" w:rsidP="008027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безплатно</w:t>
            </w:r>
            <w:proofErr w:type="spellEnd"/>
          </w:p>
        </w:tc>
      </w:tr>
    </w:tbl>
    <w:p w14:paraId="09E1D16B" w14:textId="77777777" w:rsidR="00F34CBE" w:rsidRPr="00AF60D5" w:rsidRDefault="00F34CBE" w:rsidP="008A1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5FB41" w14:textId="0DD161FE" w:rsidR="00B04C4C" w:rsidRPr="00AF60D5" w:rsidRDefault="005A4DE5" w:rsidP="005A4DE5">
      <w:pPr>
        <w:pStyle w:val="ListParagraph"/>
        <w:numPr>
          <w:ilvl w:val="0"/>
          <w:numId w:val="38"/>
        </w:numPr>
        <w:jc w:val="both"/>
        <w:rPr>
          <w:b/>
        </w:rPr>
      </w:pPr>
      <w:r w:rsidRPr="00AF60D5">
        <w:rPr>
          <w:b/>
        </w:rPr>
        <w:t>Изменя таблица „</w:t>
      </w:r>
      <w:r w:rsidR="00B04C4C" w:rsidRPr="00AF60D5">
        <w:rPr>
          <w:b/>
        </w:rPr>
        <w:t xml:space="preserve">Нощувка и ползване на кухня в къща за гости в периода май </w:t>
      </w:r>
      <w:r w:rsidRPr="00AF60D5">
        <w:rPr>
          <w:b/>
        </w:rPr>
        <w:t>–</w:t>
      </w:r>
      <w:r w:rsidR="00B04C4C" w:rsidRPr="00AF60D5">
        <w:rPr>
          <w:b/>
        </w:rPr>
        <w:t xml:space="preserve"> октомври</w:t>
      </w:r>
      <w:r w:rsidRPr="00AF60D5">
        <w:rPr>
          <w:b/>
        </w:rPr>
        <w:t>“,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6111"/>
        <w:gridCol w:w="1113"/>
        <w:gridCol w:w="1527"/>
      </w:tblGrid>
      <w:tr w:rsidR="00B04C4C" w:rsidRPr="00AF60D5" w14:paraId="06BFE401" w14:textId="77777777" w:rsidTr="008A182F">
        <w:tc>
          <w:tcPr>
            <w:tcW w:w="645" w:type="dxa"/>
          </w:tcPr>
          <w:p w14:paraId="36A0A16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1" w:type="dxa"/>
          </w:tcPr>
          <w:p w14:paraId="4B5BA93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услугата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1678269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мярка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1A6DF0E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лева</w:t>
            </w:r>
            <w:proofErr w:type="spellEnd"/>
          </w:p>
        </w:tc>
      </w:tr>
      <w:tr w:rsidR="00B04C4C" w:rsidRPr="00AF60D5" w14:paraId="59D0663E" w14:textId="77777777" w:rsidTr="008A182F">
        <w:tc>
          <w:tcPr>
            <w:tcW w:w="645" w:type="dxa"/>
          </w:tcPr>
          <w:p w14:paraId="0A9AA72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1" w:type="dxa"/>
          </w:tcPr>
          <w:p w14:paraId="6A0C0E4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ползване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гости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периода</w:t>
            </w:r>
            <w:proofErr w:type="spellEnd"/>
          </w:p>
          <w:p w14:paraId="6B8CF56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май-октомври</w:t>
            </w:r>
            <w:proofErr w:type="spellEnd"/>
          </w:p>
        </w:tc>
        <w:tc>
          <w:tcPr>
            <w:tcW w:w="1113" w:type="dxa"/>
          </w:tcPr>
          <w:p w14:paraId="19AFB6C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0502DC7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4BFA7BA1" w14:textId="77777777" w:rsidTr="008A182F">
        <w:tc>
          <w:tcPr>
            <w:tcW w:w="645" w:type="dxa"/>
          </w:tcPr>
          <w:p w14:paraId="2AEF4E6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111" w:type="dxa"/>
          </w:tcPr>
          <w:p w14:paraId="399EFB17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"Иван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Карадимитров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/15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2313740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C560B4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32ACDDF7" w14:textId="77777777" w:rsidTr="008A182F">
        <w:tc>
          <w:tcPr>
            <w:tcW w:w="645" w:type="dxa"/>
          </w:tcPr>
          <w:p w14:paraId="6365A01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1" w:type="dxa"/>
          </w:tcPr>
          <w:p w14:paraId="4CBC3D1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6C80A34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1E04A14E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54.25</w:t>
            </w:r>
          </w:p>
        </w:tc>
      </w:tr>
      <w:tr w:rsidR="00B04C4C" w:rsidRPr="00AF60D5" w14:paraId="1AB2E733" w14:textId="77777777" w:rsidTr="008A182F">
        <w:tc>
          <w:tcPr>
            <w:tcW w:w="645" w:type="dxa"/>
          </w:tcPr>
          <w:p w14:paraId="2CCC222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1" w:type="dxa"/>
          </w:tcPr>
          <w:p w14:paraId="2E46E85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714C37F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140B907E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81.37</w:t>
            </w:r>
          </w:p>
        </w:tc>
      </w:tr>
      <w:tr w:rsidR="00B04C4C" w:rsidRPr="00AF60D5" w14:paraId="6137FCD2" w14:textId="77777777" w:rsidTr="008A182F">
        <w:tc>
          <w:tcPr>
            <w:tcW w:w="645" w:type="dxa"/>
          </w:tcPr>
          <w:p w14:paraId="5C5C568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111" w:type="dxa"/>
          </w:tcPr>
          <w:p w14:paraId="5D718D4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6845DB1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5AF4178A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108.50</w:t>
            </w:r>
          </w:p>
        </w:tc>
      </w:tr>
      <w:tr w:rsidR="00B04C4C" w:rsidRPr="00AF60D5" w14:paraId="78D61C3E" w14:textId="77777777" w:rsidTr="008A182F">
        <w:tc>
          <w:tcPr>
            <w:tcW w:w="645" w:type="dxa"/>
          </w:tcPr>
          <w:p w14:paraId="3BEAEF8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11" w:type="dxa"/>
          </w:tcPr>
          <w:p w14:paraId="3EF34BA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столова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</w:p>
        </w:tc>
        <w:tc>
          <w:tcPr>
            <w:tcW w:w="1113" w:type="dxa"/>
          </w:tcPr>
          <w:p w14:paraId="16AA486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1DA9094A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68.81</w:t>
            </w:r>
          </w:p>
        </w:tc>
      </w:tr>
      <w:tr w:rsidR="00B04C4C" w:rsidRPr="00AF60D5" w14:paraId="66A5517D" w14:textId="77777777" w:rsidTr="008A182F">
        <w:tc>
          <w:tcPr>
            <w:tcW w:w="645" w:type="dxa"/>
          </w:tcPr>
          <w:p w14:paraId="490677D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111" w:type="dxa"/>
          </w:tcPr>
          <w:p w14:paraId="1830AD7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1E7B0B0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162640E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475.65</w:t>
            </w:r>
          </w:p>
        </w:tc>
      </w:tr>
      <w:tr w:rsidR="00B04C4C" w:rsidRPr="00AF60D5" w14:paraId="636A5801" w14:textId="77777777" w:rsidTr="008A182F">
        <w:tc>
          <w:tcPr>
            <w:tcW w:w="645" w:type="dxa"/>
          </w:tcPr>
          <w:p w14:paraId="6F34118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111" w:type="dxa"/>
          </w:tcPr>
          <w:p w14:paraId="3B91888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592FF2F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1F88EFF5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406.84</w:t>
            </w:r>
          </w:p>
        </w:tc>
      </w:tr>
      <w:tr w:rsidR="00B04C4C" w:rsidRPr="00AF60D5" w14:paraId="1152310E" w14:textId="77777777" w:rsidTr="008A182F">
        <w:tc>
          <w:tcPr>
            <w:tcW w:w="645" w:type="dxa"/>
          </w:tcPr>
          <w:p w14:paraId="01BEFB9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111" w:type="dxa"/>
          </w:tcPr>
          <w:p w14:paraId="16C60EBF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47306EC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2816E4B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331.62</w:t>
            </w:r>
          </w:p>
        </w:tc>
      </w:tr>
      <w:tr w:rsidR="00B04C4C" w:rsidRPr="00AF60D5" w14:paraId="387DC6F4" w14:textId="77777777" w:rsidTr="008A182F">
        <w:tc>
          <w:tcPr>
            <w:tcW w:w="645" w:type="dxa"/>
          </w:tcPr>
          <w:p w14:paraId="1930AC5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111" w:type="dxa"/>
          </w:tcPr>
          <w:p w14:paraId="7B517A85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"Мария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Савекова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- 18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век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/7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7FD6417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99B5E4E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1C1E8E3A" w14:textId="77777777" w:rsidTr="008A182F">
        <w:tc>
          <w:tcPr>
            <w:tcW w:w="645" w:type="dxa"/>
          </w:tcPr>
          <w:p w14:paraId="4C4658B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1" w:type="dxa"/>
          </w:tcPr>
          <w:p w14:paraId="41C5D7F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5DFB121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03F2FE9D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54.25</w:t>
            </w:r>
          </w:p>
        </w:tc>
      </w:tr>
      <w:tr w:rsidR="00B04C4C" w:rsidRPr="00AF60D5" w14:paraId="291CF62A" w14:textId="77777777" w:rsidTr="008A182F">
        <w:tc>
          <w:tcPr>
            <w:tcW w:w="645" w:type="dxa"/>
          </w:tcPr>
          <w:p w14:paraId="5B42FB9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1" w:type="dxa"/>
          </w:tcPr>
          <w:p w14:paraId="33BADCB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22B26B4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31C9E32D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81.37</w:t>
            </w:r>
          </w:p>
        </w:tc>
      </w:tr>
      <w:tr w:rsidR="00B04C4C" w:rsidRPr="00AF60D5" w14:paraId="51A4B96E" w14:textId="77777777" w:rsidTr="008A182F">
        <w:tc>
          <w:tcPr>
            <w:tcW w:w="645" w:type="dxa"/>
          </w:tcPr>
          <w:p w14:paraId="571C614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6111" w:type="dxa"/>
          </w:tcPr>
          <w:p w14:paraId="76CDC214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4E9B63D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3A5107CB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189.86</w:t>
            </w:r>
          </w:p>
        </w:tc>
      </w:tr>
      <w:tr w:rsidR="00B04C4C" w:rsidRPr="00AF60D5" w14:paraId="74A475C7" w14:textId="77777777" w:rsidTr="008A182F">
        <w:tc>
          <w:tcPr>
            <w:tcW w:w="645" w:type="dxa"/>
          </w:tcPr>
          <w:p w14:paraId="376AA42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11" w:type="dxa"/>
          </w:tcPr>
          <w:p w14:paraId="1127406F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29DFAFE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056AFE25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114.80</w:t>
            </w:r>
          </w:p>
        </w:tc>
      </w:tr>
      <w:tr w:rsidR="00B04C4C" w:rsidRPr="00AF60D5" w14:paraId="0D50CB77" w14:textId="77777777" w:rsidTr="008A182F">
        <w:tc>
          <w:tcPr>
            <w:tcW w:w="645" w:type="dxa"/>
          </w:tcPr>
          <w:p w14:paraId="6447572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111" w:type="dxa"/>
          </w:tcPr>
          <w:p w14:paraId="1FE7DA7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1CB5233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C156F04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132.06</w:t>
            </w:r>
          </w:p>
        </w:tc>
      </w:tr>
      <w:tr w:rsidR="00B04C4C" w:rsidRPr="00AF60D5" w14:paraId="34D978C4" w14:textId="77777777" w:rsidTr="008A182F">
        <w:tc>
          <w:tcPr>
            <w:tcW w:w="645" w:type="dxa"/>
          </w:tcPr>
          <w:p w14:paraId="6F9A53F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111" w:type="dxa"/>
          </w:tcPr>
          <w:p w14:paraId="0E95273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"Мария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Савекова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- 19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век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/8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0B0E513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F4E2B2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7F7C27DD" w14:textId="77777777" w:rsidTr="008A182F">
        <w:tc>
          <w:tcPr>
            <w:tcW w:w="645" w:type="dxa"/>
          </w:tcPr>
          <w:p w14:paraId="15FAC0A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1" w:type="dxa"/>
          </w:tcPr>
          <w:p w14:paraId="4FBCE0FD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1C10377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352C4C69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54.25</w:t>
            </w:r>
          </w:p>
        </w:tc>
      </w:tr>
      <w:tr w:rsidR="00B04C4C" w:rsidRPr="00AF60D5" w14:paraId="62B25322" w14:textId="77777777" w:rsidTr="008A182F">
        <w:tc>
          <w:tcPr>
            <w:tcW w:w="645" w:type="dxa"/>
          </w:tcPr>
          <w:p w14:paraId="591253A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1" w:type="dxa"/>
          </w:tcPr>
          <w:p w14:paraId="2F21009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201FAA0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9CA588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81.37</w:t>
            </w:r>
          </w:p>
        </w:tc>
      </w:tr>
      <w:tr w:rsidR="00B04C4C" w:rsidRPr="00AF60D5" w14:paraId="247BC919" w14:textId="77777777" w:rsidTr="008A182F">
        <w:tc>
          <w:tcPr>
            <w:tcW w:w="645" w:type="dxa"/>
          </w:tcPr>
          <w:p w14:paraId="6E2C2C5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111" w:type="dxa"/>
          </w:tcPr>
          <w:p w14:paraId="2FAF1D5E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6C06658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4C70F535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108.50</w:t>
            </w:r>
          </w:p>
        </w:tc>
      </w:tr>
      <w:tr w:rsidR="00B04C4C" w:rsidRPr="00AF60D5" w14:paraId="0E2F12F8" w14:textId="77777777" w:rsidTr="008A182F">
        <w:tc>
          <w:tcPr>
            <w:tcW w:w="645" w:type="dxa"/>
          </w:tcPr>
          <w:p w14:paraId="3BDE8B9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11" w:type="dxa"/>
          </w:tcPr>
          <w:p w14:paraId="639CF817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столова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</w:p>
        </w:tc>
        <w:tc>
          <w:tcPr>
            <w:tcW w:w="1113" w:type="dxa"/>
          </w:tcPr>
          <w:p w14:paraId="17E66FF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E61EF87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68.81</w:t>
            </w:r>
          </w:p>
        </w:tc>
      </w:tr>
      <w:tr w:rsidR="00B04C4C" w:rsidRPr="00AF60D5" w14:paraId="19A08F2D" w14:textId="77777777" w:rsidTr="008A182F">
        <w:tc>
          <w:tcPr>
            <w:tcW w:w="645" w:type="dxa"/>
          </w:tcPr>
          <w:p w14:paraId="3EF7709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111" w:type="dxa"/>
          </w:tcPr>
          <w:p w14:paraId="35A60E31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3E7B4B6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1B07E9C9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285.79</w:t>
            </w:r>
          </w:p>
        </w:tc>
      </w:tr>
      <w:tr w:rsidR="00B04C4C" w:rsidRPr="00AF60D5" w14:paraId="44387004" w14:textId="77777777" w:rsidTr="008A182F">
        <w:tc>
          <w:tcPr>
            <w:tcW w:w="645" w:type="dxa"/>
          </w:tcPr>
          <w:p w14:paraId="3FA16BF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111" w:type="dxa"/>
          </w:tcPr>
          <w:p w14:paraId="2EB6D80A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378AC92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253CEFB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216.98</w:t>
            </w:r>
          </w:p>
        </w:tc>
      </w:tr>
      <w:tr w:rsidR="00B04C4C" w:rsidRPr="00AF60D5" w14:paraId="50ABB904" w14:textId="77777777" w:rsidTr="008A182F">
        <w:tc>
          <w:tcPr>
            <w:tcW w:w="645" w:type="dxa"/>
          </w:tcPr>
          <w:p w14:paraId="442E147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111" w:type="dxa"/>
          </w:tcPr>
          <w:p w14:paraId="36D39F8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6F9BBB6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44717BEB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131.31</w:t>
            </w:r>
          </w:p>
        </w:tc>
      </w:tr>
      <w:tr w:rsidR="00B04C4C" w:rsidRPr="00AF60D5" w14:paraId="61DF77FA" w14:textId="77777777" w:rsidTr="008A182F">
        <w:tc>
          <w:tcPr>
            <w:tcW w:w="645" w:type="dxa"/>
          </w:tcPr>
          <w:p w14:paraId="66E5B5B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111" w:type="dxa"/>
          </w:tcPr>
          <w:p w14:paraId="15789FC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4F96193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4C51315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172.60</w:t>
            </w:r>
          </w:p>
        </w:tc>
      </w:tr>
      <w:tr w:rsidR="00B04C4C" w:rsidRPr="00AF60D5" w14:paraId="01570266" w14:textId="77777777" w:rsidTr="008A182F">
        <w:tc>
          <w:tcPr>
            <w:tcW w:w="645" w:type="dxa"/>
          </w:tcPr>
          <w:p w14:paraId="550A9EB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111" w:type="dxa"/>
          </w:tcPr>
          <w:p w14:paraId="1376C33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4E2C09C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0A809168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199.55</w:t>
            </w:r>
          </w:p>
        </w:tc>
      </w:tr>
      <w:tr w:rsidR="00B04C4C" w:rsidRPr="00AF60D5" w14:paraId="071034F5" w14:textId="77777777" w:rsidTr="008A182F">
        <w:tc>
          <w:tcPr>
            <w:tcW w:w="645" w:type="dxa"/>
          </w:tcPr>
          <w:p w14:paraId="0203BEB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11" w:type="dxa"/>
          </w:tcPr>
          <w:p w14:paraId="64B7A2FB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Цана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Михова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/4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73F4673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0229578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50FB5C88" w14:textId="77777777" w:rsidTr="008A182F">
        <w:tc>
          <w:tcPr>
            <w:tcW w:w="645" w:type="dxa"/>
          </w:tcPr>
          <w:p w14:paraId="13CC5D1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1" w:type="dxa"/>
          </w:tcPr>
          <w:p w14:paraId="221C342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2F08BF7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DA57EB8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122.26</w:t>
            </w:r>
          </w:p>
        </w:tc>
      </w:tr>
      <w:tr w:rsidR="00B04C4C" w:rsidRPr="00AF60D5" w14:paraId="277DC7F3" w14:textId="77777777" w:rsidTr="008A182F">
        <w:tc>
          <w:tcPr>
            <w:tcW w:w="645" w:type="dxa"/>
          </w:tcPr>
          <w:p w14:paraId="56199D0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1" w:type="dxa"/>
          </w:tcPr>
          <w:p w14:paraId="2FAAFF2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4E0B1F3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1BB91C42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85.56</w:t>
            </w:r>
          </w:p>
        </w:tc>
      </w:tr>
      <w:tr w:rsidR="00B04C4C" w:rsidRPr="00AF60D5" w14:paraId="0D22C5C9" w14:textId="77777777" w:rsidTr="008A182F">
        <w:tc>
          <w:tcPr>
            <w:tcW w:w="645" w:type="dxa"/>
          </w:tcPr>
          <w:p w14:paraId="1F6C830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111" w:type="dxa"/>
          </w:tcPr>
          <w:p w14:paraId="20EC7865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Иванца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Бончева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/8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2AD3790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0DD7068B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18A86DC9" w14:textId="77777777" w:rsidTr="008A182F">
        <w:tc>
          <w:tcPr>
            <w:tcW w:w="645" w:type="dxa"/>
          </w:tcPr>
          <w:p w14:paraId="0A0A67D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1" w:type="dxa"/>
          </w:tcPr>
          <w:p w14:paraId="4C3E894F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16266C4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5B1390D7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54.25</w:t>
            </w:r>
          </w:p>
        </w:tc>
      </w:tr>
      <w:tr w:rsidR="00B04C4C" w:rsidRPr="00AF60D5" w14:paraId="0CC5A557" w14:textId="77777777" w:rsidTr="008A182F">
        <w:tc>
          <w:tcPr>
            <w:tcW w:w="645" w:type="dxa"/>
          </w:tcPr>
          <w:p w14:paraId="10887E2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1" w:type="dxa"/>
          </w:tcPr>
          <w:p w14:paraId="5F5C789B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798BB55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FB98F9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81.37</w:t>
            </w:r>
          </w:p>
        </w:tc>
      </w:tr>
      <w:tr w:rsidR="00B04C4C" w:rsidRPr="00AF60D5" w14:paraId="75143656" w14:textId="77777777" w:rsidTr="008A182F">
        <w:tc>
          <w:tcPr>
            <w:tcW w:w="645" w:type="dxa"/>
          </w:tcPr>
          <w:p w14:paraId="1564B13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111" w:type="dxa"/>
          </w:tcPr>
          <w:p w14:paraId="52EFE7DE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589F1BC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AF93286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41.28</w:t>
            </w:r>
          </w:p>
        </w:tc>
      </w:tr>
      <w:tr w:rsidR="00B04C4C" w:rsidRPr="00AF60D5" w14:paraId="0B478079" w14:textId="77777777" w:rsidTr="008A182F">
        <w:tc>
          <w:tcPr>
            <w:tcW w:w="645" w:type="dxa"/>
          </w:tcPr>
          <w:p w14:paraId="2375849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11" w:type="dxa"/>
          </w:tcPr>
          <w:p w14:paraId="6E6C7EBA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</w:p>
        </w:tc>
        <w:tc>
          <w:tcPr>
            <w:tcW w:w="1113" w:type="dxa"/>
          </w:tcPr>
          <w:p w14:paraId="534698A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565B653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41.28</w:t>
            </w:r>
          </w:p>
        </w:tc>
      </w:tr>
      <w:tr w:rsidR="00B04C4C" w:rsidRPr="00AF60D5" w14:paraId="452CAB1B" w14:textId="77777777" w:rsidTr="008A182F">
        <w:tc>
          <w:tcPr>
            <w:tcW w:w="645" w:type="dxa"/>
          </w:tcPr>
          <w:p w14:paraId="511854F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111" w:type="dxa"/>
          </w:tcPr>
          <w:p w14:paraId="2D8115C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4C2D18A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918BD8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299.55</w:t>
            </w:r>
          </w:p>
        </w:tc>
      </w:tr>
      <w:tr w:rsidR="00B04C4C" w:rsidRPr="00AF60D5" w14:paraId="5F390064" w14:textId="77777777" w:rsidTr="008A182F">
        <w:tc>
          <w:tcPr>
            <w:tcW w:w="645" w:type="dxa"/>
          </w:tcPr>
          <w:p w14:paraId="5DACFF6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111" w:type="dxa"/>
          </w:tcPr>
          <w:p w14:paraId="50CEEF07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</w:p>
        </w:tc>
        <w:tc>
          <w:tcPr>
            <w:tcW w:w="1113" w:type="dxa"/>
          </w:tcPr>
          <w:p w14:paraId="2DB4CCD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0C2414A7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216.98</w:t>
            </w:r>
          </w:p>
        </w:tc>
      </w:tr>
      <w:tr w:rsidR="00B04C4C" w:rsidRPr="00AF60D5" w14:paraId="7DEA0031" w14:textId="77777777" w:rsidTr="008A182F">
        <w:tc>
          <w:tcPr>
            <w:tcW w:w="645" w:type="dxa"/>
          </w:tcPr>
          <w:p w14:paraId="28D0DF3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111" w:type="dxa"/>
          </w:tcPr>
          <w:p w14:paraId="7010D1A4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5047806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215EB1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131.31</w:t>
            </w:r>
          </w:p>
        </w:tc>
      </w:tr>
      <w:tr w:rsidR="00B04C4C" w:rsidRPr="00AF60D5" w14:paraId="6EB2E5B5" w14:textId="77777777" w:rsidTr="008A182F">
        <w:tc>
          <w:tcPr>
            <w:tcW w:w="645" w:type="dxa"/>
          </w:tcPr>
          <w:p w14:paraId="1516424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111" w:type="dxa"/>
          </w:tcPr>
          <w:p w14:paraId="11F9559E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25564E3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7B044AB4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180.85</w:t>
            </w:r>
          </w:p>
        </w:tc>
      </w:tr>
      <w:tr w:rsidR="00B04C4C" w:rsidRPr="00AF60D5" w14:paraId="4A00281C" w14:textId="77777777" w:rsidTr="008A182F">
        <w:tc>
          <w:tcPr>
            <w:tcW w:w="645" w:type="dxa"/>
          </w:tcPr>
          <w:p w14:paraId="6023369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111" w:type="dxa"/>
          </w:tcPr>
          <w:p w14:paraId="41F1C64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7350449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9645AE6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208.73</w:t>
            </w:r>
          </w:p>
        </w:tc>
      </w:tr>
      <w:tr w:rsidR="00B04C4C" w:rsidRPr="00AF60D5" w14:paraId="6CB171FC" w14:textId="77777777" w:rsidTr="008A182F">
        <w:tc>
          <w:tcPr>
            <w:tcW w:w="645" w:type="dxa"/>
          </w:tcPr>
          <w:p w14:paraId="030F8BF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111" w:type="dxa"/>
          </w:tcPr>
          <w:p w14:paraId="067A769A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Петко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Кичуков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/6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2324B7E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2B108F5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57A0893D" w14:textId="77777777" w:rsidTr="008A182F">
        <w:tc>
          <w:tcPr>
            <w:tcW w:w="645" w:type="dxa"/>
          </w:tcPr>
          <w:p w14:paraId="6E6EC3E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1" w:type="dxa"/>
          </w:tcPr>
          <w:p w14:paraId="2A5F9D8A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Етаж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312B786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BB69C8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54.25</w:t>
            </w:r>
          </w:p>
        </w:tc>
      </w:tr>
      <w:tr w:rsidR="00B04C4C" w:rsidRPr="00AF60D5" w14:paraId="0C4B316D" w14:textId="77777777" w:rsidTr="008A182F">
        <w:tc>
          <w:tcPr>
            <w:tcW w:w="645" w:type="dxa"/>
          </w:tcPr>
          <w:p w14:paraId="44BDD60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1" w:type="dxa"/>
          </w:tcPr>
          <w:p w14:paraId="41C8C7D3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Етаж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4EA6B81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6CF19E1A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108.50</w:t>
            </w:r>
          </w:p>
        </w:tc>
      </w:tr>
      <w:tr w:rsidR="00B04C4C" w:rsidRPr="00AF60D5" w14:paraId="264723BF" w14:textId="77777777" w:rsidTr="008A182F">
        <w:tc>
          <w:tcPr>
            <w:tcW w:w="645" w:type="dxa"/>
          </w:tcPr>
          <w:p w14:paraId="3BB3DE5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111" w:type="dxa"/>
          </w:tcPr>
          <w:p w14:paraId="7E649A5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748228C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4062B85A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162.73</w:t>
            </w:r>
          </w:p>
        </w:tc>
      </w:tr>
      <w:tr w:rsidR="00B04C4C" w:rsidRPr="00AF60D5" w14:paraId="4407034F" w14:textId="77777777" w:rsidTr="008A182F">
        <w:tc>
          <w:tcPr>
            <w:tcW w:w="645" w:type="dxa"/>
          </w:tcPr>
          <w:p w14:paraId="1233221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11" w:type="dxa"/>
          </w:tcPr>
          <w:p w14:paraId="4EAEAB2F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1DEA0F1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</w:tcPr>
          <w:p w14:paraId="37514669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98.28</w:t>
            </w:r>
          </w:p>
        </w:tc>
      </w:tr>
      <w:tr w:rsidR="00B04C4C" w:rsidRPr="00AF60D5" w14:paraId="247A3B04" w14:textId="77777777" w:rsidTr="008A182F">
        <w:tc>
          <w:tcPr>
            <w:tcW w:w="645" w:type="dxa"/>
            <w:tcBorders>
              <w:bottom w:val="single" w:sz="4" w:space="0" w:color="auto"/>
            </w:tcBorders>
          </w:tcPr>
          <w:p w14:paraId="5C16CD6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14:paraId="71D200B7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0725DB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E81612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113.19</w:t>
            </w:r>
          </w:p>
        </w:tc>
      </w:tr>
      <w:tr w:rsidR="00B04C4C" w:rsidRPr="00AF60D5" w14:paraId="52D756D9" w14:textId="77777777" w:rsidTr="008A182F">
        <w:tc>
          <w:tcPr>
            <w:tcW w:w="645" w:type="dxa"/>
            <w:tcBorders>
              <w:right w:val="nil"/>
            </w:tcBorders>
          </w:tcPr>
          <w:p w14:paraId="0036D45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1" w:type="dxa"/>
            <w:tcBorders>
              <w:left w:val="nil"/>
              <w:right w:val="nil"/>
            </w:tcBorders>
          </w:tcPr>
          <w:p w14:paraId="527D80F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40%</w:t>
            </w:r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прави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случаите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които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гостите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двама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желаят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къщата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настаняват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други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хора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3C9A91A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„Last </w:t>
            </w:r>
            <w:proofErr w:type="gram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minute</w:t>
            </w:r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оферта</w:t>
            </w:r>
            <w:proofErr w:type="spellEnd"/>
            <w:proofErr w:type="gram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важи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само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резервация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guesthouse.bojentsi.com и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обявява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седмицата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предхождаща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промоцията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Офертата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важи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само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конкретна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седмица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Обявява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социалните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мрежи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добавя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който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отговаря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номера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седмицата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която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обявено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A6907B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left w:val="nil"/>
            </w:tcBorders>
          </w:tcPr>
          <w:p w14:paraId="0A5AA77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F28B76" w14:textId="77777777" w:rsidR="00B04C4C" w:rsidRPr="00AF60D5" w:rsidRDefault="00B04C4C" w:rsidP="00B04C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C4953C" w14:textId="0AB45137" w:rsidR="00B04C4C" w:rsidRPr="00AF60D5" w:rsidRDefault="005A4DE5" w:rsidP="005A4DE5">
      <w:pPr>
        <w:pStyle w:val="ListParagraph"/>
        <w:numPr>
          <w:ilvl w:val="0"/>
          <w:numId w:val="38"/>
        </w:numPr>
        <w:jc w:val="both"/>
      </w:pPr>
      <w:r w:rsidRPr="00AF60D5">
        <w:rPr>
          <w:b/>
        </w:rPr>
        <w:t>Изменя таблица „</w:t>
      </w:r>
      <w:r w:rsidR="00B04C4C" w:rsidRPr="00AF60D5">
        <w:rPr>
          <w:b/>
        </w:rPr>
        <w:t>Нощувка и ползване на кухня в къща за гости в периода ноември-април</w:t>
      </w:r>
      <w:r w:rsidRPr="00AF60D5">
        <w:rPr>
          <w:b/>
        </w:rPr>
        <w:t>“,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6090"/>
        <w:gridCol w:w="1113"/>
        <w:gridCol w:w="1523"/>
      </w:tblGrid>
      <w:tr w:rsidR="00B04C4C" w:rsidRPr="00AF60D5" w14:paraId="31F5A550" w14:textId="77777777" w:rsidTr="00B04C4C">
        <w:tc>
          <w:tcPr>
            <w:tcW w:w="670" w:type="dxa"/>
          </w:tcPr>
          <w:p w14:paraId="69C4133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2221007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услугата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71AA70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мярка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4865EF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лева</w:t>
            </w:r>
            <w:proofErr w:type="spellEnd"/>
          </w:p>
        </w:tc>
      </w:tr>
      <w:tr w:rsidR="00B04C4C" w:rsidRPr="00AF60D5" w14:paraId="4EA1BF32" w14:textId="77777777" w:rsidTr="00B04C4C">
        <w:tc>
          <w:tcPr>
            <w:tcW w:w="670" w:type="dxa"/>
          </w:tcPr>
          <w:p w14:paraId="37D3AC6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4E89CA0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ползване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гости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периода</w:t>
            </w:r>
            <w:proofErr w:type="spellEnd"/>
          </w:p>
          <w:p w14:paraId="17193E6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ноември-април</w:t>
            </w:r>
            <w:proofErr w:type="spellEnd"/>
          </w:p>
        </w:tc>
        <w:tc>
          <w:tcPr>
            <w:tcW w:w="1113" w:type="dxa"/>
          </w:tcPr>
          <w:p w14:paraId="3E7AA0B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0173B2D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6167E35A" w14:textId="77777777" w:rsidTr="00B04C4C">
        <w:tc>
          <w:tcPr>
            <w:tcW w:w="670" w:type="dxa"/>
          </w:tcPr>
          <w:p w14:paraId="2E30C51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090" w:type="dxa"/>
          </w:tcPr>
          <w:p w14:paraId="2007010B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"Иван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Карадимитров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/15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47BFC11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22603F4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262B677D" w14:textId="77777777" w:rsidTr="00B04C4C">
        <w:tc>
          <w:tcPr>
            <w:tcW w:w="670" w:type="dxa"/>
          </w:tcPr>
          <w:p w14:paraId="6989D0C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90" w:type="dxa"/>
          </w:tcPr>
          <w:p w14:paraId="671A6CE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7BCFDBB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702DBFFE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59.75</w:t>
            </w:r>
          </w:p>
        </w:tc>
      </w:tr>
      <w:tr w:rsidR="00B04C4C" w:rsidRPr="00AF60D5" w14:paraId="5A0689AC" w14:textId="77777777" w:rsidTr="00B04C4C">
        <w:tc>
          <w:tcPr>
            <w:tcW w:w="670" w:type="dxa"/>
          </w:tcPr>
          <w:p w14:paraId="6A2DF5C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90" w:type="dxa"/>
          </w:tcPr>
          <w:p w14:paraId="0039FB0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4B60166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0496077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89.62</w:t>
            </w:r>
          </w:p>
        </w:tc>
      </w:tr>
      <w:tr w:rsidR="00B04C4C" w:rsidRPr="00AF60D5" w14:paraId="79F8CF67" w14:textId="77777777" w:rsidTr="00B04C4C">
        <w:tc>
          <w:tcPr>
            <w:tcW w:w="670" w:type="dxa"/>
          </w:tcPr>
          <w:p w14:paraId="47DC808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90" w:type="dxa"/>
          </w:tcPr>
          <w:p w14:paraId="713B63E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0E73885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0142C7D4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119.50</w:t>
            </w:r>
          </w:p>
        </w:tc>
      </w:tr>
      <w:tr w:rsidR="00B04C4C" w:rsidRPr="00AF60D5" w14:paraId="4C959635" w14:textId="77777777" w:rsidTr="00B04C4C">
        <w:tc>
          <w:tcPr>
            <w:tcW w:w="670" w:type="dxa"/>
          </w:tcPr>
          <w:p w14:paraId="593995E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90" w:type="dxa"/>
          </w:tcPr>
          <w:p w14:paraId="1137E10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столова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</w:p>
        </w:tc>
        <w:tc>
          <w:tcPr>
            <w:tcW w:w="1113" w:type="dxa"/>
          </w:tcPr>
          <w:p w14:paraId="27C0D94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2C5B7B4A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68.81</w:t>
            </w:r>
          </w:p>
        </w:tc>
      </w:tr>
      <w:tr w:rsidR="00B04C4C" w:rsidRPr="00AF60D5" w14:paraId="432F899F" w14:textId="77777777" w:rsidTr="00B04C4C">
        <w:tc>
          <w:tcPr>
            <w:tcW w:w="670" w:type="dxa"/>
          </w:tcPr>
          <w:p w14:paraId="21B03E4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90" w:type="dxa"/>
          </w:tcPr>
          <w:p w14:paraId="0153020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6881187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3B944BDF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516.94</w:t>
            </w:r>
          </w:p>
        </w:tc>
      </w:tr>
      <w:tr w:rsidR="00B04C4C" w:rsidRPr="00AF60D5" w14:paraId="341E1D7E" w14:textId="77777777" w:rsidTr="00B04C4C">
        <w:tc>
          <w:tcPr>
            <w:tcW w:w="670" w:type="dxa"/>
          </w:tcPr>
          <w:p w14:paraId="11BF69E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90" w:type="dxa"/>
          </w:tcPr>
          <w:p w14:paraId="774EDE9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27BF3E7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6ECC7129" w14:textId="77777777" w:rsidR="00B04C4C" w:rsidRPr="00AF60D5" w:rsidRDefault="00B04C4C" w:rsidP="008A1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448.13</w:t>
            </w:r>
          </w:p>
        </w:tc>
      </w:tr>
      <w:tr w:rsidR="00B04C4C" w:rsidRPr="00AF60D5" w14:paraId="6DB14B2C" w14:textId="77777777" w:rsidTr="00B04C4C">
        <w:tc>
          <w:tcPr>
            <w:tcW w:w="670" w:type="dxa"/>
          </w:tcPr>
          <w:p w14:paraId="025E3E5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090" w:type="dxa"/>
          </w:tcPr>
          <w:p w14:paraId="74899791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5D88965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5BFC00A3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360.</w:t>
            </w: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04C4C" w:rsidRPr="00AF60D5" w14:paraId="0571B507" w14:textId="77777777" w:rsidTr="00B04C4C">
        <w:tc>
          <w:tcPr>
            <w:tcW w:w="670" w:type="dxa"/>
          </w:tcPr>
          <w:p w14:paraId="459DCEA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090" w:type="dxa"/>
          </w:tcPr>
          <w:p w14:paraId="520D6CED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"Мария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Савекова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- 18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век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/7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6818A9E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153AA25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5780BEB7" w14:textId="77777777" w:rsidTr="00B04C4C">
        <w:tc>
          <w:tcPr>
            <w:tcW w:w="670" w:type="dxa"/>
          </w:tcPr>
          <w:p w14:paraId="763A787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90" w:type="dxa"/>
          </w:tcPr>
          <w:p w14:paraId="3C2CBD3B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1B64634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7540F194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59.75</w:t>
            </w:r>
          </w:p>
        </w:tc>
      </w:tr>
      <w:tr w:rsidR="00B04C4C" w:rsidRPr="00AF60D5" w14:paraId="21BEA152" w14:textId="77777777" w:rsidTr="00B04C4C">
        <w:tc>
          <w:tcPr>
            <w:tcW w:w="670" w:type="dxa"/>
          </w:tcPr>
          <w:p w14:paraId="0121476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90" w:type="dxa"/>
          </w:tcPr>
          <w:p w14:paraId="74BBFFFE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6B58B67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55D276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89.62</w:t>
            </w:r>
          </w:p>
        </w:tc>
      </w:tr>
      <w:tr w:rsidR="00B04C4C" w:rsidRPr="00AF60D5" w14:paraId="57032C2F" w14:textId="77777777" w:rsidTr="00B04C4C">
        <w:tc>
          <w:tcPr>
            <w:tcW w:w="670" w:type="dxa"/>
          </w:tcPr>
          <w:p w14:paraId="293F920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90" w:type="dxa"/>
          </w:tcPr>
          <w:p w14:paraId="06D18B6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2FDCDF9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77B0F35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209.13</w:t>
            </w:r>
          </w:p>
        </w:tc>
      </w:tr>
      <w:tr w:rsidR="00B04C4C" w:rsidRPr="00AF60D5" w14:paraId="01CD9A97" w14:textId="77777777" w:rsidTr="00B04C4C">
        <w:tc>
          <w:tcPr>
            <w:tcW w:w="670" w:type="dxa"/>
          </w:tcPr>
          <w:p w14:paraId="2FC2EF4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90" w:type="dxa"/>
          </w:tcPr>
          <w:p w14:paraId="646329D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4B49519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56CC971A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126.73</w:t>
            </w:r>
          </w:p>
        </w:tc>
      </w:tr>
      <w:tr w:rsidR="00B04C4C" w:rsidRPr="00AF60D5" w14:paraId="4CA96EA5" w14:textId="77777777" w:rsidTr="00B04C4C">
        <w:tc>
          <w:tcPr>
            <w:tcW w:w="670" w:type="dxa"/>
          </w:tcPr>
          <w:p w14:paraId="47B033A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90" w:type="dxa"/>
          </w:tcPr>
          <w:p w14:paraId="4DBB3CC1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23169ED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35D87912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145.83</w:t>
            </w:r>
          </w:p>
        </w:tc>
      </w:tr>
      <w:tr w:rsidR="00B04C4C" w:rsidRPr="00AF60D5" w14:paraId="2E5CA132" w14:textId="77777777" w:rsidTr="00B04C4C">
        <w:tc>
          <w:tcPr>
            <w:tcW w:w="670" w:type="dxa"/>
          </w:tcPr>
          <w:p w14:paraId="1B06983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090" w:type="dxa"/>
          </w:tcPr>
          <w:p w14:paraId="670B565E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"Мария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Савекова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- 19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век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/8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38FD37C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6552A3A3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146B8317" w14:textId="77777777" w:rsidTr="00B04C4C">
        <w:tc>
          <w:tcPr>
            <w:tcW w:w="670" w:type="dxa"/>
          </w:tcPr>
          <w:p w14:paraId="32A0D41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90" w:type="dxa"/>
          </w:tcPr>
          <w:p w14:paraId="5EF5DA9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18CF90F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6DF96A2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59.75</w:t>
            </w:r>
          </w:p>
        </w:tc>
      </w:tr>
      <w:tr w:rsidR="00B04C4C" w:rsidRPr="00AF60D5" w14:paraId="3ACCE37B" w14:textId="77777777" w:rsidTr="00B04C4C">
        <w:tc>
          <w:tcPr>
            <w:tcW w:w="670" w:type="dxa"/>
          </w:tcPr>
          <w:p w14:paraId="7B90C02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90" w:type="dxa"/>
          </w:tcPr>
          <w:p w14:paraId="7B27835B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35E7447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0439DC8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89.62</w:t>
            </w:r>
          </w:p>
        </w:tc>
      </w:tr>
      <w:tr w:rsidR="00B04C4C" w:rsidRPr="00AF60D5" w14:paraId="58CB3F99" w14:textId="77777777" w:rsidTr="00B04C4C">
        <w:tc>
          <w:tcPr>
            <w:tcW w:w="670" w:type="dxa"/>
          </w:tcPr>
          <w:p w14:paraId="613FBC6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90" w:type="dxa"/>
          </w:tcPr>
          <w:p w14:paraId="652A8EC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2CB47BA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22F980B4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119.50</w:t>
            </w:r>
          </w:p>
        </w:tc>
      </w:tr>
      <w:tr w:rsidR="00B04C4C" w:rsidRPr="00AF60D5" w14:paraId="5728DD23" w14:textId="77777777" w:rsidTr="00B04C4C">
        <w:tc>
          <w:tcPr>
            <w:tcW w:w="670" w:type="dxa"/>
          </w:tcPr>
          <w:p w14:paraId="0853B1F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90" w:type="dxa"/>
          </w:tcPr>
          <w:p w14:paraId="0DE015D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столова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</w:p>
        </w:tc>
        <w:tc>
          <w:tcPr>
            <w:tcW w:w="1113" w:type="dxa"/>
          </w:tcPr>
          <w:p w14:paraId="68B2DEA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3113943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68.81</w:t>
            </w:r>
          </w:p>
        </w:tc>
      </w:tr>
      <w:tr w:rsidR="00B04C4C" w:rsidRPr="00AF60D5" w14:paraId="4184576D" w14:textId="77777777" w:rsidTr="00B04C4C">
        <w:tc>
          <w:tcPr>
            <w:tcW w:w="670" w:type="dxa"/>
          </w:tcPr>
          <w:p w14:paraId="55B8708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90" w:type="dxa"/>
          </w:tcPr>
          <w:p w14:paraId="1FC23C65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7993B57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32A6BBEE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307.81</w:t>
            </w:r>
          </w:p>
        </w:tc>
      </w:tr>
      <w:tr w:rsidR="00B04C4C" w:rsidRPr="00AF60D5" w14:paraId="0064062C" w14:textId="77777777" w:rsidTr="00B04C4C">
        <w:tc>
          <w:tcPr>
            <w:tcW w:w="670" w:type="dxa"/>
          </w:tcPr>
          <w:p w14:paraId="0D1AD2C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90" w:type="dxa"/>
          </w:tcPr>
          <w:p w14:paraId="59140E01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716A18A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0E41764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239</w:t>
            </w:r>
          </w:p>
        </w:tc>
      </w:tr>
      <w:tr w:rsidR="00B04C4C" w:rsidRPr="00AF60D5" w14:paraId="612B0169" w14:textId="77777777" w:rsidTr="00B04C4C">
        <w:tc>
          <w:tcPr>
            <w:tcW w:w="670" w:type="dxa"/>
          </w:tcPr>
          <w:p w14:paraId="184D812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090" w:type="dxa"/>
          </w:tcPr>
          <w:p w14:paraId="7061883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68B3B1A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50B23F16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145.07</w:t>
            </w:r>
          </w:p>
        </w:tc>
      </w:tr>
      <w:tr w:rsidR="00B04C4C" w:rsidRPr="00AF60D5" w14:paraId="02E9B9ED" w14:textId="77777777" w:rsidTr="00B04C4C">
        <w:tc>
          <w:tcPr>
            <w:tcW w:w="670" w:type="dxa"/>
          </w:tcPr>
          <w:p w14:paraId="49E211D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090" w:type="dxa"/>
          </w:tcPr>
          <w:p w14:paraId="00D3C9F1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57F6CBA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31F0EE10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186.36</w:t>
            </w:r>
          </w:p>
        </w:tc>
      </w:tr>
      <w:tr w:rsidR="00B04C4C" w:rsidRPr="00AF60D5" w14:paraId="6CD7BDB6" w14:textId="77777777" w:rsidTr="00B04C4C">
        <w:tc>
          <w:tcPr>
            <w:tcW w:w="670" w:type="dxa"/>
          </w:tcPr>
          <w:p w14:paraId="5B8E71F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090" w:type="dxa"/>
          </w:tcPr>
          <w:p w14:paraId="02B70BC5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434B326C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36DA395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215.15</w:t>
            </w:r>
          </w:p>
        </w:tc>
      </w:tr>
      <w:tr w:rsidR="00B04C4C" w:rsidRPr="00AF60D5" w14:paraId="32F1BE5B" w14:textId="77777777" w:rsidTr="00B04C4C">
        <w:tc>
          <w:tcPr>
            <w:tcW w:w="670" w:type="dxa"/>
          </w:tcPr>
          <w:p w14:paraId="2B95E4E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090" w:type="dxa"/>
          </w:tcPr>
          <w:p w14:paraId="307B607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Цана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Михова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 /4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082F7F7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21396C05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68A7AD69" w14:textId="77777777" w:rsidTr="00B04C4C">
        <w:tc>
          <w:tcPr>
            <w:tcW w:w="670" w:type="dxa"/>
          </w:tcPr>
          <w:p w14:paraId="7F2067E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90" w:type="dxa"/>
          </w:tcPr>
          <w:p w14:paraId="193FB1C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3B9438F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05A70D7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130.51</w:t>
            </w:r>
          </w:p>
        </w:tc>
      </w:tr>
      <w:tr w:rsidR="00B04C4C" w:rsidRPr="00AF60D5" w14:paraId="3A209DAE" w14:textId="77777777" w:rsidTr="00B04C4C">
        <w:tc>
          <w:tcPr>
            <w:tcW w:w="670" w:type="dxa"/>
          </w:tcPr>
          <w:p w14:paraId="03B4960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90" w:type="dxa"/>
          </w:tcPr>
          <w:p w14:paraId="41EC27D7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1BC13DC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5F6B8029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91.06</w:t>
            </w:r>
          </w:p>
        </w:tc>
      </w:tr>
      <w:tr w:rsidR="00B04C4C" w:rsidRPr="00AF60D5" w14:paraId="3745496A" w14:textId="77777777" w:rsidTr="00B04C4C">
        <w:tc>
          <w:tcPr>
            <w:tcW w:w="670" w:type="dxa"/>
          </w:tcPr>
          <w:p w14:paraId="104DEE8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090" w:type="dxa"/>
          </w:tcPr>
          <w:p w14:paraId="18C5AF54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Иванца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Бончева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/8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72E3F90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2ED4DD94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5C00BB5F" w14:textId="77777777" w:rsidTr="00B04C4C">
        <w:tc>
          <w:tcPr>
            <w:tcW w:w="670" w:type="dxa"/>
          </w:tcPr>
          <w:p w14:paraId="781E286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90" w:type="dxa"/>
          </w:tcPr>
          <w:p w14:paraId="3800901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08A3D33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0FEB96B1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59.75</w:t>
            </w:r>
          </w:p>
        </w:tc>
      </w:tr>
      <w:tr w:rsidR="00B04C4C" w:rsidRPr="00AF60D5" w14:paraId="146AC7BF" w14:textId="77777777" w:rsidTr="00B04C4C">
        <w:tc>
          <w:tcPr>
            <w:tcW w:w="670" w:type="dxa"/>
          </w:tcPr>
          <w:p w14:paraId="232118C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90" w:type="dxa"/>
          </w:tcPr>
          <w:p w14:paraId="47BF9DDF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1D18543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963CAE0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89.62</w:t>
            </w:r>
          </w:p>
        </w:tc>
      </w:tr>
      <w:tr w:rsidR="00B04C4C" w:rsidRPr="00AF60D5" w14:paraId="002C20B4" w14:textId="77777777" w:rsidTr="00B04C4C">
        <w:tc>
          <w:tcPr>
            <w:tcW w:w="670" w:type="dxa"/>
          </w:tcPr>
          <w:p w14:paraId="5F7DB21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90" w:type="dxa"/>
          </w:tcPr>
          <w:p w14:paraId="7426160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</w:p>
        </w:tc>
        <w:tc>
          <w:tcPr>
            <w:tcW w:w="1113" w:type="dxa"/>
          </w:tcPr>
          <w:p w14:paraId="742856D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A998FBD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41.28</w:t>
            </w:r>
          </w:p>
        </w:tc>
      </w:tr>
      <w:tr w:rsidR="00B04C4C" w:rsidRPr="00AF60D5" w14:paraId="118AB818" w14:textId="77777777" w:rsidTr="00B04C4C">
        <w:tc>
          <w:tcPr>
            <w:tcW w:w="670" w:type="dxa"/>
          </w:tcPr>
          <w:p w14:paraId="37EF411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90" w:type="dxa"/>
          </w:tcPr>
          <w:p w14:paraId="70A166A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</w:p>
        </w:tc>
        <w:tc>
          <w:tcPr>
            <w:tcW w:w="1113" w:type="dxa"/>
          </w:tcPr>
          <w:p w14:paraId="7AEAEAB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213BE346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41.28</w:t>
            </w:r>
          </w:p>
        </w:tc>
      </w:tr>
      <w:tr w:rsidR="00B04C4C" w:rsidRPr="00AF60D5" w14:paraId="0C003A95" w14:textId="77777777" w:rsidTr="00B04C4C">
        <w:tc>
          <w:tcPr>
            <w:tcW w:w="670" w:type="dxa"/>
          </w:tcPr>
          <w:p w14:paraId="11C5250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90" w:type="dxa"/>
          </w:tcPr>
          <w:p w14:paraId="532A026A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0DAB6EE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04CB72D0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321.57</w:t>
            </w:r>
          </w:p>
        </w:tc>
      </w:tr>
      <w:tr w:rsidR="00B04C4C" w:rsidRPr="00AF60D5" w14:paraId="48F67A78" w14:textId="77777777" w:rsidTr="00B04C4C">
        <w:tc>
          <w:tcPr>
            <w:tcW w:w="670" w:type="dxa"/>
          </w:tcPr>
          <w:p w14:paraId="7FD40F4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90" w:type="dxa"/>
          </w:tcPr>
          <w:p w14:paraId="055A72D5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</w:p>
        </w:tc>
        <w:tc>
          <w:tcPr>
            <w:tcW w:w="1113" w:type="dxa"/>
          </w:tcPr>
          <w:p w14:paraId="79F401A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20F097A6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239</w:t>
            </w:r>
          </w:p>
        </w:tc>
      </w:tr>
      <w:tr w:rsidR="00B04C4C" w:rsidRPr="00AF60D5" w14:paraId="151C29A5" w14:textId="77777777" w:rsidTr="00B04C4C">
        <w:tc>
          <w:tcPr>
            <w:tcW w:w="670" w:type="dxa"/>
          </w:tcPr>
          <w:p w14:paraId="32C52C2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090" w:type="dxa"/>
          </w:tcPr>
          <w:p w14:paraId="513BB6D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7AE2852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5F1A758A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145.07</w:t>
            </w:r>
          </w:p>
        </w:tc>
      </w:tr>
      <w:tr w:rsidR="00B04C4C" w:rsidRPr="00AF60D5" w14:paraId="0D985C7F" w14:textId="77777777" w:rsidTr="00B04C4C">
        <w:tc>
          <w:tcPr>
            <w:tcW w:w="670" w:type="dxa"/>
          </w:tcPr>
          <w:p w14:paraId="747651B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6090" w:type="dxa"/>
          </w:tcPr>
          <w:p w14:paraId="7A2AC5B4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55EF88F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61657DCF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194.62</w:t>
            </w:r>
          </w:p>
        </w:tc>
      </w:tr>
      <w:tr w:rsidR="00B04C4C" w:rsidRPr="00AF60D5" w14:paraId="7E1A37AA" w14:textId="77777777" w:rsidTr="00B04C4C">
        <w:tc>
          <w:tcPr>
            <w:tcW w:w="670" w:type="dxa"/>
          </w:tcPr>
          <w:p w14:paraId="2921360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090" w:type="dxa"/>
          </w:tcPr>
          <w:p w14:paraId="7A216AE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кухня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трапезария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</w:tcPr>
          <w:p w14:paraId="6F0DFB2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0668D0AD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224.32</w:t>
            </w:r>
          </w:p>
        </w:tc>
      </w:tr>
      <w:tr w:rsidR="00B04C4C" w:rsidRPr="00AF60D5" w14:paraId="79A742AC" w14:textId="77777777" w:rsidTr="00B04C4C">
        <w:tc>
          <w:tcPr>
            <w:tcW w:w="670" w:type="dxa"/>
          </w:tcPr>
          <w:p w14:paraId="4ED6652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6090" w:type="dxa"/>
          </w:tcPr>
          <w:p w14:paraId="11F34E54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Петко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Кичуков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/6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13" w:type="dxa"/>
          </w:tcPr>
          <w:p w14:paraId="3E10B91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229999A0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7C82086D" w14:textId="77777777" w:rsidTr="00B04C4C">
        <w:tc>
          <w:tcPr>
            <w:tcW w:w="670" w:type="dxa"/>
          </w:tcPr>
          <w:p w14:paraId="20B5BF7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90" w:type="dxa"/>
          </w:tcPr>
          <w:p w14:paraId="777FF3C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Етаж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02B708A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42D4E5D6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59.75</w:t>
            </w:r>
          </w:p>
        </w:tc>
      </w:tr>
      <w:tr w:rsidR="00B04C4C" w:rsidRPr="00AF60D5" w14:paraId="5081CF65" w14:textId="77777777" w:rsidTr="00B04C4C">
        <w:tc>
          <w:tcPr>
            <w:tcW w:w="670" w:type="dxa"/>
          </w:tcPr>
          <w:p w14:paraId="238A2B9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90" w:type="dxa"/>
          </w:tcPr>
          <w:p w14:paraId="06B73293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Етаж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113" w:type="dxa"/>
          </w:tcPr>
          <w:p w14:paraId="3D1BE866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72AF7754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119.50</w:t>
            </w:r>
          </w:p>
        </w:tc>
      </w:tr>
      <w:tr w:rsidR="00B04C4C" w:rsidRPr="00AF60D5" w14:paraId="3A3C2240" w14:textId="77777777" w:rsidTr="00B04C4C">
        <w:tc>
          <w:tcPr>
            <w:tcW w:w="670" w:type="dxa"/>
          </w:tcPr>
          <w:p w14:paraId="1EFE358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90" w:type="dxa"/>
          </w:tcPr>
          <w:p w14:paraId="19583BBC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</w:p>
        </w:tc>
        <w:tc>
          <w:tcPr>
            <w:tcW w:w="1113" w:type="dxa"/>
          </w:tcPr>
          <w:p w14:paraId="68F85DE8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1B37797B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179.25</w:t>
            </w:r>
          </w:p>
        </w:tc>
      </w:tr>
      <w:tr w:rsidR="00B04C4C" w:rsidRPr="00AF60D5" w14:paraId="69FC301D" w14:textId="77777777" w:rsidTr="00B04C4C">
        <w:tc>
          <w:tcPr>
            <w:tcW w:w="670" w:type="dxa"/>
          </w:tcPr>
          <w:p w14:paraId="2FFABE6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90" w:type="dxa"/>
          </w:tcPr>
          <w:p w14:paraId="416838E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40%</w:t>
            </w:r>
          </w:p>
        </w:tc>
        <w:tc>
          <w:tcPr>
            <w:tcW w:w="1113" w:type="dxa"/>
          </w:tcPr>
          <w:p w14:paraId="565B156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</w:tcPr>
          <w:p w14:paraId="7F5138C7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108.38</w:t>
            </w:r>
          </w:p>
        </w:tc>
      </w:tr>
      <w:tr w:rsidR="00B04C4C" w:rsidRPr="00AF60D5" w14:paraId="0F8DD94E" w14:textId="77777777" w:rsidTr="00B04C4C">
        <w:tc>
          <w:tcPr>
            <w:tcW w:w="670" w:type="dxa"/>
            <w:tcBorders>
              <w:bottom w:val="single" w:sz="4" w:space="0" w:color="auto"/>
            </w:tcBorders>
          </w:tcPr>
          <w:p w14:paraId="0ACEB24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36997321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„Last minute“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30%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37E29B1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B63D277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125.12</w:t>
            </w:r>
          </w:p>
        </w:tc>
      </w:tr>
      <w:tr w:rsidR="00B04C4C" w:rsidRPr="00AF60D5" w14:paraId="6F0AB983" w14:textId="77777777" w:rsidTr="00B04C4C">
        <w:tc>
          <w:tcPr>
            <w:tcW w:w="670" w:type="dxa"/>
            <w:tcBorders>
              <w:right w:val="nil"/>
            </w:tcBorders>
          </w:tcPr>
          <w:p w14:paraId="4FD6300B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left w:val="nil"/>
              <w:right w:val="nil"/>
            </w:tcBorders>
          </w:tcPr>
          <w:p w14:paraId="66FE045D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Двойно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настаняване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отстъпка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40%</w:t>
            </w:r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прави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случаите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които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гостите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двама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желаят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къщата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настаняват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други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хора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9FA52FB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„Last </w:t>
            </w:r>
            <w:proofErr w:type="gramStart"/>
            <w:r w:rsidRPr="00AF6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minute</w:t>
            </w:r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оферта</w:t>
            </w:r>
            <w:proofErr w:type="spellEnd"/>
            <w:proofErr w:type="gram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важи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само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резервация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guesthouse.bojentsi.com и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обявява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седмицата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предхождаща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промоцията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Офертата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важи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само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конкретна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седмица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Обявява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социалните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мрежи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добавя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който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отговаря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номера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седмицата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която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обявено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предложението</w:t>
            </w:r>
            <w:proofErr w:type="spellEnd"/>
            <w:r w:rsidRPr="00AF60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34E2FF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tcBorders>
              <w:left w:val="nil"/>
            </w:tcBorders>
          </w:tcPr>
          <w:p w14:paraId="7991F25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7BC291" w14:textId="69A148ED" w:rsidR="00B04C4C" w:rsidRPr="00AF60D5" w:rsidRDefault="00B04C4C" w:rsidP="00B04C4C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11D88B" w14:textId="6B38D8DD" w:rsidR="005A4DE5" w:rsidRPr="00AF60D5" w:rsidRDefault="005A4DE5" w:rsidP="005A4DE5">
      <w:pPr>
        <w:pStyle w:val="ListParagraph"/>
        <w:numPr>
          <w:ilvl w:val="0"/>
          <w:numId w:val="38"/>
        </w:numPr>
        <w:jc w:val="both"/>
        <w:rPr>
          <w:b/>
          <w:bCs/>
          <w:color w:val="000000"/>
        </w:rPr>
      </w:pPr>
      <w:r w:rsidRPr="00AF60D5">
        <w:rPr>
          <w:b/>
          <w:bCs/>
          <w:color w:val="000000"/>
        </w:rPr>
        <w:t xml:space="preserve">Изменя </w:t>
      </w:r>
      <w:r w:rsidR="00E01E49" w:rsidRPr="00AF60D5">
        <w:rPr>
          <w:b/>
          <w:bCs/>
          <w:color w:val="000000"/>
        </w:rPr>
        <w:t xml:space="preserve">таблица </w:t>
      </w:r>
      <w:proofErr w:type="spellStart"/>
      <w:r w:rsidRPr="00AF60D5">
        <w:rPr>
          <w:b/>
          <w:lang w:val="en-US"/>
        </w:rPr>
        <w:t>Нощувка</w:t>
      </w:r>
      <w:proofErr w:type="spellEnd"/>
      <w:r w:rsidRPr="00AF60D5">
        <w:rPr>
          <w:b/>
          <w:lang w:val="en-US"/>
        </w:rPr>
        <w:t xml:space="preserve"> в </w:t>
      </w:r>
      <w:proofErr w:type="spellStart"/>
      <w:r w:rsidRPr="00AF60D5">
        <w:rPr>
          <w:b/>
          <w:lang w:val="en-US"/>
        </w:rPr>
        <w:t>къща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за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гости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реализирана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през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платформата</w:t>
      </w:r>
      <w:proofErr w:type="spellEnd"/>
      <w:r w:rsidRPr="00AF60D5">
        <w:rPr>
          <w:b/>
          <w:lang w:val="en-US"/>
        </w:rPr>
        <w:t xml:space="preserve"> booking.com в </w:t>
      </w:r>
      <w:proofErr w:type="spellStart"/>
      <w:r w:rsidRPr="00AF60D5">
        <w:rPr>
          <w:b/>
          <w:lang w:val="en-US"/>
        </w:rPr>
        <w:t>периода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май-октомври</w:t>
      </w:r>
      <w:proofErr w:type="spellEnd"/>
      <w:r w:rsidRPr="00AF60D5">
        <w:rPr>
          <w:b/>
        </w:rPr>
        <w:t>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5897"/>
        <w:gridCol w:w="1297"/>
        <w:gridCol w:w="1532"/>
      </w:tblGrid>
      <w:tr w:rsidR="00B04C4C" w:rsidRPr="00AF60D5" w14:paraId="4A7F2991" w14:textId="77777777" w:rsidTr="005A4DE5">
        <w:tc>
          <w:tcPr>
            <w:tcW w:w="670" w:type="dxa"/>
          </w:tcPr>
          <w:p w14:paraId="6BE3DE6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7" w:type="dxa"/>
          </w:tcPr>
          <w:p w14:paraId="1FD842A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услугата</w:t>
            </w:r>
            <w:proofErr w:type="spellEnd"/>
          </w:p>
        </w:tc>
        <w:tc>
          <w:tcPr>
            <w:tcW w:w="1297" w:type="dxa"/>
          </w:tcPr>
          <w:p w14:paraId="4681D8B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мярка</w:t>
            </w:r>
            <w:proofErr w:type="spellEnd"/>
          </w:p>
        </w:tc>
        <w:tc>
          <w:tcPr>
            <w:tcW w:w="1532" w:type="dxa"/>
          </w:tcPr>
          <w:p w14:paraId="7E63820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лева</w:t>
            </w:r>
            <w:proofErr w:type="spellEnd"/>
          </w:p>
        </w:tc>
      </w:tr>
      <w:tr w:rsidR="00B04C4C" w:rsidRPr="00AF60D5" w14:paraId="452DD949" w14:textId="77777777" w:rsidTr="005A4DE5">
        <w:tc>
          <w:tcPr>
            <w:tcW w:w="670" w:type="dxa"/>
          </w:tcPr>
          <w:p w14:paraId="0B6A8B5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</w:p>
        </w:tc>
        <w:tc>
          <w:tcPr>
            <w:tcW w:w="5897" w:type="dxa"/>
          </w:tcPr>
          <w:p w14:paraId="1170AFD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гости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booking.com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май-октомври</w:t>
            </w:r>
            <w:proofErr w:type="spellEnd"/>
          </w:p>
        </w:tc>
        <w:tc>
          <w:tcPr>
            <w:tcW w:w="1297" w:type="dxa"/>
          </w:tcPr>
          <w:p w14:paraId="2B16DB7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</w:tcPr>
          <w:p w14:paraId="26EF4B7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0F462348" w14:textId="77777777" w:rsidTr="005A4DE5">
        <w:tc>
          <w:tcPr>
            <w:tcW w:w="670" w:type="dxa"/>
          </w:tcPr>
          <w:p w14:paraId="0AF597F2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897" w:type="dxa"/>
          </w:tcPr>
          <w:p w14:paraId="0AD2CAE7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297" w:type="dxa"/>
          </w:tcPr>
          <w:p w14:paraId="53BEA4E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32" w:type="dxa"/>
          </w:tcPr>
          <w:p w14:paraId="53CA3452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63.42</w:t>
            </w:r>
          </w:p>
        </w:tc>
      </w:tr>
      <w:tr w:rsidR="00B04C4C" w:rsidRPr="00AF60D5" w14:paraId="5A9FB188" w14:textId="77777777" w:rsidTr="005A4DE5">
        <w:tc>
          <w:tcPr>
            <w:tcW w:w="670" w:type="dxa"/>
          </w:tcPr>
          <w:p w14:paraId="10C42D71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897" w:type="dxa"/>
          </w:tcPr>
          <w:p w14:paraId="511008F0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297" w:type="dxa"/>
          </w:tcPr>
          <w:p w14:paraId="6F33C49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32" w:type="dxa"/>
          </w:tcPr>
          <w:p w14:paraId="3008BF4D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95.13</w:t>
            </w:r>
          </w:p>
        </w:tc>
      </w:tr>
      <w:tr w:rsidR="00B04C4C" w:rsidRPr="00AF60D5" w14:paraId="3935A124" w14:textId="77777777" w:rsidTr="005A4DE5">
        <w:tc>
          <w:tcPr>
            <w:tcW w:w="670" w:type="dxa"/>
          </w:tcPr>
          <w:p w14:paraId="3B6A8FF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897" w:type="dxa"/>
          </w:tcPr>
          <w:p w14:paraId="0221BD3E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297" w:type="dxa"/>
          </w:tcPr>
          <w:p w14:paraId="6365A413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32" w:type="dxa"/>
          </w:tcPr>
          <w:p w14:paraId="4D5461B8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126.84</w:t>
            </w:r>
          </w:p>
        </w:tc>
      </w:tr>
    </w:tbl>
    <w:p w14:paraId="5973BEFD" w14:textId="11F3C48F" w:rsidR="00B04C4C" w:rsidRPr="00AF60D5" w:rsidRDefault="00B04C4C" w:rsidP="00B04C4C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004E60" w14:textId="236D8BA9" w:rsidR="005A4DE5" w:rsidRPr="00AF60D5" w:rsidRDefault="005A4DE5" w:rsidP="005A4DE5">
      <w:pPr>
        <w:pStyle w:val="ListParagraph"/>
        <w:numPr>
          <w:ilvl w:val="0"/>
          <w:numId w:val="38"/>
        </w:numPr>
        <w:jc w:val="both"/>
        <w:rPr>
          <w:b/>
          <w:bCs/>
          <w:color w:val="000000"/>
        </w:rPr>
      </w:pPr>
      <w:r w:rsidRPr="00AF60D5">
        <w:rPr>
          <w:b/>
        </w:rPr>
        <w:t xml:space="preserve">Изменя </w:t>
      </w:r>
      <w:r w:rsidR="00E01E49" w:rsidRPr="00AF60D5">
        <w:rPr>
          <w:b/>
        </w:rPr>
        <w:t xml:space="preserve">таблица </w:t>
      </w:r>
      <w:proofErr w:type="spellStart"/>
      <w:r w:rsidRPr="00AF60D5">
        <w:rPr>
          <w:b/>
          <w:lang w:val="en-US"/>
        </w:rPr>
        <w:t>Нощувка</w:t>
      </w:r>
      <w:proofErr w:type="spellEnd"/>
      <w:r w:rsidRPr="00AF60D5">
        <w:rPr>
          <w:b/>
          <w:lang w:val="en-US"/>
        </w:rPr>
        <w:t xml:space="preserve"> в </w:t>
      </w:r>
      <w:proofErr w:type="spellStart"/>
      <w:r w:rsidRPr="00AF60D5">
        <w:rPr>
          <w:b/>
          <w:lang w:val="en-US"/>
        </w:rPr>
        <w:t>къща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за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гости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реализирана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през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платформата</w:t>
      </w:r>
      <w:proofErr w:type="spellEnd"/>
      <w:r w:rsidRPr="00AF60D5">
        <w:rPr>
          <w:b/>
          <w:lang w:val="en-US"/>
        </w:rPr>
        <w:t xml:space="preserve"> booking.com в </w:t>
      </w:r>
      <w:proofErr w:type="spellStart"/>
      <w:r w:rsidRPr="00AF60D5">
        <w:rPr>
          <w:b/>
          <w:lang w:val="en-US"/>
        </w:rPr>
        <w:t>периода</w:t>
      </w:r>
      <w:proofErr w:type="spellEnd"/>
      <w:r w:rsidRPr="00AF60D5">
        <w:rPr>
          <w:b/>
          <w:lang w:val="en-US"/>
        </w:rPr>
        <w:t xml:space="preserve"> </w:t>
      </w:r>
      <w:proofErr w:type="spellStart"/>
      <w:r w:rsidRPr="00AF60D5">
        <w:rPr>
          <w:b/>
          <w:lang w:val="en-US"/>
        </w:rPr>
        <w:t>ноември-април</w:t>
      </w:r>
      <w:proofErr w:type="spellEnd"/>
      <w:r w:rsidRPr="00AF60D5">
        <w:rPr>
          <w:b/>
        </w:rPr>
        <w:t>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5908"/>
        <w:gridCol w:w="1297"/>
        <w:gridCol w:w="1534"/>
      </w:tblGrid>
      <w:tr w:rsidR="00B04C4C" w:rsidRPr="00AF60D5" w14:paraId="289F18AD" w14:textId="77777777" w:rsidTr="005A4DE5">
        <w:tc>
          <w:tcPr>
            <w:tcW w:w="657" w:type="dxa"/>
          </w:tcPr>
          <w:p w14:paraId="4872D2BE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8" w:type="dxa"/>
          </w:tcPr>
          <w:p w14:paraId="780B8CE6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услугата</w:t>
            </w:r>
            <w:proofErr w:type="spellEnd"/>
          </w:p>
        </w:tc>
        <w:tc>
          <w:tcPr>
            <w:tcW w:w="1297" w:type="dxa"/>
          </w:tcPr>
          <w:p w14:paraId="6E295780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мярка</w:t>
            </w:r>
            <w:proofErr w:type="spellEnd"/>
          </w:p>
        </w:tc>
        <w:tc>
          <w:tcPr>
            <w:tcW w:w="1534" w:type="dxa"/>
          </w:tcPr>
          <w:p w14:paraId="430EC4C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лева</w:t>
            </w:r>
            <w:proofErr w:type="spellEnd"/>
          </w:p>
        </w:tc>
      </w:tr>
      <w:tr w:rsidR="00B04C4C" w:rsidRPr="00AF60D5" w14:paraId="7200FD4B" w14:textId="77777777" w:rsidTr="005A4DE5">
        <w:tc>
          <w:tcPr>
            <w:tcW w:w="657" w:type="dxa"/>
          </w:tcPr>
          <w:p w14:paraId="7A82624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</w:p>
        </w:tc>
        <w:tc>
          <w:tcPr>
            <w:tcW w:w="5908" w:type="dxa"/>
          </w:tcPr>
          <w:p w14:paraId="7701889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къща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гости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реализирана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платформата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booking.com в </w:t>
            </w: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периода</w:t>
            </w:r>
            <w:proofErr w:type="spellEnd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ноември-април</w:t>
            </w:r>
            <w:proofErr w:type="spellEnd"/>
          </w:p>
        </w:tc>
        <w:tc>
          <w:tcPr>
            <w:tcW w:w="1297" w:type="dxa"/>
          </w:tcPr>
          <w:p w14:paraId="10E33094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14:paraId="76CB5822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C4C" w:rsidRPr="00AF60D5" w14:paraId="60E96473" w14:textId="77777777" w:rsidTr="005A4DE5">
        <w:tc>
          <w:tcPr>
            <w:tcW w:w="657" w:type="dxa"/>
          </w:tcPr>
          <w:p w14:paraId="2B022AA5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908" w:type="dxa"/>
          </w:tcPr>
          <w:p w14:paraId="0D2AD449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297" w:type="dxa"/>
          </w:tcPr>
          <w:p w14:paraId="3F1EADEA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34" w:type="dxa"/>
          </w:tcPr>
          <w:p w14:paraId="1702C918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68.93</w:t>
            </w:r>
          </w:p>
        </w:tc>
      </w:tr>
      <w:tr w:rsidR="00B04C4C" w:rsidRPr="00AF60D5" w14:paraId="5A31B6E6" w14:textId="77777777" w:rsidTr="005A4DE5">
        <w:tc>
          <w:tcPr>
            <w:tcW w:w="657" w:type="dxa"/>
          </w:tcPr>
          <w:p w14:paraId="74BF7B9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908" w:type="dxa"/>
          </w:tcPr>
          <w:p w14:paraId="70F58508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тройна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297" w:type="dxa"/>
          </w:tcPr>
          <w:p w14:paraId="15FD65D7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34" w:type="dxa"/>
          </w:tcPr>
          <w:p w14:paraId="3538AC2B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103.39</w:t>
            </w:r>
          </w:p>
        </w:tc>
      </w:tr>
      <w:tr w:rsidR="00B04C4C" w:rsidRPr="00AF60D5" w14:paraId="73D882EC" w14:textId="77777777" w:rsidTr="005A4DE5">
        <w:tc>
          <w:tcPr>
            <w:tcW w:w="657" w:type="dxa"/>
          </w:tcPr>
          <w:p w14:paraId="4042881F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908" w:type="dxa"/>
          </w:tcPr>
          <w:p w14:paraId="536CDCAF" w14:textId="77777777" w:rsidR="00B04C4C" w:rsidRPr="00AF60D5" w:rsidRDefault="00B04C4C" w:rsidP="008A1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четворна</w:t>
            </w:r>
            <w:proofErr w:type="spellEnd"/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стая</w:t>
            </w:r>
          </w:p>
        </w:tc>
        <w:tc>
          <w:tcPr>
            <w:tcW w:w="1297" w:type="dxa"/>
          </w:tcPr>
          <w:p w14:paraId="125B1419" w14:textId="77777777" w:rsidR="00B04C4C" w:rsidRPr="00AF60D5" w:rsidRDefault="00B04C4C" w:rsidP="008A18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нощувка</w:t>
            </w:r>
            <w:proofErr w:type="spellEnd"/>
          </w:p>
        </w:tc>
        <w:tc>
          <w:tcPr>
            <w:tcW w:w="1534" w:type="dxa"/>
          </w:tcPr>
          <w:p w14:paraId="4B1EB37C" w14:textId="77777777" w:rsidR="00B04C4C" w:rsidRPr="00AF60D5" w:rsidRDefault="00B04C4C" w:rsidP="008A1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0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137.85</w:t>
            </w:r>
          </w:p>
        </w:tc>
      </w:tr>
    </w:tbl>
    <w:p w14:paraId="767CC12C" w14:textId="77777777" w:rsidR="00C25EFE" w:rsidRPr="00AF60D5" w:rsidRDefault="00C25EFE" w:rsidP="00493FC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C60A5DB" w14:textId="4A79235F" w:rsidR="00367F19" w:rsidRPr="00AF60D5" w:rsidRDefault="00367F19" w:rsidP="00367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</w:pPr>
      <w:r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§</w:t>
      </w:r>
      <w:r w:rsidR="009F4FDB"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 xml:space="preserve"> </w:t>
      </w:r>
      <w:r w:rsidR="00E950C2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10</w:t>
      </w:r>
      <w:r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Pr="00AF60D5"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  <w:t xml:space="preserve"> Създават се Преходни и заключителни разпоредби към </w:t>
      </w:r>
      <w:r w:rsidRPr="00AF60D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Наредба за определянето и администрирането на местните такси, цени на услуги и права на територията на община Габрово,</w:t>
      </w:r>
      <w:r w:rsidR="00BF5C55" w:rsidRPr="00AF60D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приети с Решение №……………,</w:t>
      </w:r>
      <w:r w:rsidRPr="00AF60D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както следва:</w:t>
      </w:r>
    </w:p>
    <w:p w14:paraId="12C7985B" w14:textId="408807C8" w:rsidR="00367F19" w:rsidRPr="002A75AB" w:rsidRDefault="00367F19" w:rsidP="00367F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</w:pPr>
      <w:r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lastRenderedPageBreak/>
        <w:t xml:space="preserve">§ </w:t>
      </w:r>
      <w:r w:rsidRPr="00AF60D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</w:t>
      </w:r>
      <w:r w:rsidRPr="00AF60D5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Pr="00AF60D5"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  <w:t xml:space="preserve"> </w:t>
      </w:r>
      <w:r w:rsidRPr="00AF60D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Наредбата за изменение и допълнение на Наредба за определянето и администрирането на местните такси, цени на услуги и права на територията на община Габрово влиза в сила, считано от …….202</w:t>
      </w:r>
      <w:r w:rsidR="00E65AF2" w:rsidRPr="00AF60D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3</w:t>
      </w:r>
      <w:r w:rsidRPr="00AF60D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г</w:t>
      </w:r>
    </w:p>
    <w:p w14:paraId="2994B15A" w14:textId="77AB16A9" w:rsidR="00017B81" w:rsidRPr="002A75AB" w:rsidRDefault="00017B81" w:rsidP="004968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7B81" w:rsidRPr="002A75AB" w:rsidSect="00B22E83">
      <w:footerReference w:type="default" r:id="rId8"/>
      <w:pgSz w:w="12240" w:h="15840"/>
      <w:pgMar w:top="1417" w:right="1417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BF79" w14:textId="77777777" w:rsidR="004E543A" w:rsidRDefault="004E543A" w:rsidP="00424144">
      <w:pPr>
        <w:spacing w:after="0" w:line="240" w:lineRule="auto"/>
      </w:pPr>
      <w:r>
        <w:separator/>
      </w:r>
    </w:p>
  </w:endnote>
  <w:endnote w:type="continuationSeparator" w:id="0">
    <w:p w14:paraId="6D699874" w14:textId="77777777" w:rsidR="004E543A" w:rsidRDefault="004E543A" w:rsidP="004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503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AB20F" w14:textId="3887F2C5" w:rsidR="00BD73BA" w:rsidRDefault="00BD73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03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9BAEBE" w14:textId="77777777" w:rsidR="00BD73BA" w:rsidRDefault="00BD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F5B7" w14:textId="77777777" w:rsidR="004E543A" w:rsidRDefault="004E543A" w:rsidP="00424144">
      <w:pPr>
        <w:spacing w:after="0" w:line="240" w:lineRule="auto"/>
      </w:pPr>
      <w:r>
        <w:separator/>
      </w:r>
    </w:p>
  </w:footnote>
  <w:footnote w:type="continuationSeparator" w:id="0">
    <w:p w14:paraId="2CDB25E0" w14:textId="77777777" w:rsidR="004E543A" w:rsidRDefault="004E543A" w:rsidP="0042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C20"/>
    <w:multiLevelType w:val="hybridMultilevel"/>
    <w:tmpl w:val="42E01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456"/>
    <w:multiLevelType w:val="hybridMultilevel"/>
    <w:tmpl w:val="989E7E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911"/>
    <w:multiLevelType w:val="hybridMultilevel"/>
    <w:tmpl w:val="93B62B84"/>
    <w:lvl w:ilvl="0" w:tplc="D4009430">
      <w:start w:val="9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5676595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3B2C"/>
    <w:multiLevelType w:val="multilevel"/>
    <w:tmpl w:val="B30A01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50488"/>
    <w:multiLevelType w:val="hybridMultilevel"/>
    <w:tmpl w:val="F580B6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13B3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0601A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52F77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205C3"/>
    <w:multiLevelType w:val="hybridMultilevel"/>
    <w:tmpl w:val="6DAE33DC"/>
    <w:lvl w:ilvl="0" w:tplc="AE10089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33C4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8C38AD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7914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22D7"/>
    <w:multiLevelType w:val="hybridMultilevel"/>
    <w:tmpl w:val="F5046304"/>
    <w:lvl w:ilvl="0" w:tplc="56E4EEC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245E0"/>
    <w:multiLevelType w:val="hybridMultilevel"/>
    <w:tmpl w:val="FA36B3DE"/>
    <w:lvl w:ilvl="0" w:tplc="BAA831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1478FC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F459F"/>
    <w:multiLevelType w:val="multilevel"/>
    <w:tmpl w:val="4AF03EDA"/>
    <w:lvl w:ilvl="0">
      <w:start w:val="28"/>
      <w:numFmt w:val="decimal"/>
      <w:lvlText w:val="%1.0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EastAsia" w:hint="default"/>
      </w:rPr>
    </w:lvl>
  </w:abstractNum>
  <w:abstractNum w:abstractNumId="17" w15:restartNumberingAfterBreak="0">
    <w:nsid w:val="3F653FDA"/>
    <w:multiLevelType w:val="hybridMultilevel"/>
    <w:tmpl w:val="CFB6FC6A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850144"/>
    <w:multiLevelType w:val="hybridMultilevel"/>
    <w:tmpl w:val="C5666902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DD1504"/>
    <w:multiLevelType w:val="hybridMultilevel"/>
    <w:tmpl w:val="31366F16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0" w15:restartNumberingAfterBreak="0">
    <w:nsid w:val="452D0025"/>
    <w:multiLevelType w:val="hybridMultilevel"/>
    <w:tmpl w:val="FA36B3DE"/>
    <w:lvl w:ilvl="0" w:tplc="BAA831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232A21"/>
    <w:multiLevelType w:val="hybridMultilevel"/>
    <w:tmpl w:val="59962996"/>
    <w:lvl w:ilvl="0" w:tplc="B03A2628">
      <w:start w:val="6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8A117A5"/>
    <w:multiLevelType w:val="hybridMultilevel"/>
    <w:tmpl w:val="BA2838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A0504"/>
    <w:multiLevelType w:val="hybridMultilevel"/>
    <w:tmpl w:val="BDEA5FB8"/>
    <w:lvl w:ilvl="0" w:tplc="A89CF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01016"/>
    <w:multiLevelType w:val="hybridMultilevel"/>
    <w:tmpl w:val="6496529C"/>
    <w:lvl w:ilvl="0" w:tplc="A4B4062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A15E9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C06B7"/>
    <w:multiLevelType w:val="hybridMultilevel"/>
    <w:tmpl w:val="2C587F9C"/>
    <w:lvl w:ilvl="0" w:tplc="B89AA1F8">
      <w:start w:val="10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1BB4491"/>
    <w:multiLevelType w:val="hybridMultilevel"/>
    <w:tmpl w:val="1FC2D132"/>
    <w:lvl w:ilvl="0" w:tplc="93CC659A">
      <w:start w:val="5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4AE50AA"/>
    <w:multiLevelType w:val="hybridMultilevel"/>
    <w:tmpl w:val="BDEA5FB8"/>
    <w:lvl w:ilvl="0" w:tplc="A89CF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313E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3315F"/>
    <w:multiLevelType w:val="multilevel"/>
    <w:tmpl w:val="A1EA3126"/>
    <w:lvl w:ilvl="0">
      <w:start w:val="500"/>
      <w:numFmt w:val="decimal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F7725BB"/>
    <w:multiLevelType w:val="hybridMultilevel"/>
    <w:tmpl w:val="ED045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42A9"/>
    <w:multiLevelType w:val="hybridMultilevel"/>
    <w:tmpl w:val="596E43E0"/>
    <w:lvl w:ilvl="0" w:tplc="20A242A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2301E"/>
    <w:multiLevelType w:val="hybridMultilevel"/>
    <w:tmpl w:val="E174C2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93339"/>
    <w:multiLevelType w:val="hybridMultilevel"/>
    <w:tmpl w:val="EEBA092A"/>
    <w:lvl w:ilvl="0" w:tplc="B8D096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2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CEC608D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06D8"/>
    <w:multiLevelType w:val="multilevel"/>
    <w:tmpl w:val="6C14B93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A3442F"/>
    <w:multiLevelType w:val="hybridMultilevel"/>
    <w:tmpl w:val="410234C2"/>
    <w:lvl w:ilvl="0" w:tplc="46FA7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04479D"/>
    <w:multiLevelType w:val="hybridMultilevel"/>
    <w:tmpl w:val="12E8BB0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78830C30"/>
    <w:multiLevelType w:val="hybridMultilevel"/>
    <w:tmpl w:val="1FCE7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92999"/>
    <w:multiLevelType w:val="hybridMultilevel"/>
    <w:tmpl w:val="7B0E2BBA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DC6754"/>
    <w:multiLevelType w:val="hybridMultilevel"/>
    <w:tmpl w:val="772894E8"/>
    <w:lvl w:ilvl="0" w:tplc="0EBC9B62">
      <w:start w:val="36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7FBF1490"/>
    <w:multiLevelType w:val="hybridMultilevel"/>
    <w:tmpl w:val="FB28BD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6"/>
  </w:num>
  <w:num w:numId="4">
    <w:abstractNumId w:val="40"/>
  </w:num>
  <w:num w:numId="5">
    <w:abstractNumId w:val="10"/>
  </w:num>
  <w:num w:numId="6">
    <w:abstractNumId w:val="30"/>
  </w:num>
  <w:num w:numId="7">
    <w:abstractNumId w:val="4"/>
  </w:num>
  <w:num w:numId="8">
    <w:abstractNumId w:val="36"/>
  </w:num>
  <w:num w:numId="9">
    <w:abstractNumId w:val="39"/>
  </w:num>
  <w:num w:numId="10">
    <w:abstractNumId w:val="9"/>
  </w:num>
  <w:num w:numId="11">
    <w:abstractNumId w:val="1"/>
  </w:num>
  <w:num w:numId="12">
    <w:abstractNumId w:val="20"/>
  </w:num>
  <w:num w:numId="13">
    <w:abstractNumId w:val="23"/>
  </w:num>
  <w:num w:numId="14">
    <w:abstractNumId w:val="28"/>
  </w:num>
  <w:num w:numId="15">
    <w:abstractNumId w:val="22"/>
  </w:num>
  <w:num w:numId="16">
    <w:abstractNumId w:val="16"/>
  </w:num>
  <w:num w:numId="17">
    <w:abstractNumId w:val="0"/>
  </w:num>
  <w:num w:numId="18">
    <w:abstractNumId w:val="25"/>
  </w:num>
  <w:num w:numId="19">
    <w:abstractNumId w:val="11"/>
  </w:num>
  <w:num w:numId="20">
    <w:abstractNumId w:val="13"/>
  </w:num>
  <w:num w:numId="21">
    <w:abstractNumId w:val="3"/>
  </w:num>
  <w:num w:numId="22">
    <w:abstractNumId w:val="32"/>
  </w:num>
  <w:num w:numId="23">
    <w:abstractNumId w:val="7"/>
  </w:num>
  <w:num w:numId="24">
    <w:abstractNumId w:val="24"/>
  </w:num>
  <w:num w:numId="25">
    <w:abstractNumId w:val="8"/>
  </w:num>
  <w:num w:numId="26">
    <w:abstractNumId w:val="41"/>
  </w:num>
  <w:num w:numId="27">
    <w:abstractNumId w:val="35"/>
  </w:num>
  <w:num w:numId="28">
    <w:abstractNumId w:val="21"/>
  </w:num>
  <w:num w:numId="29">
    <w:abstractNumId w:val="29"/>
  </w:num>
  <w:num w:numId="30">
    <w:abstractNumId w:val="26"/>
  </w:num>
  <w:num w:numId="31">
    <w:abstractNumId w:val="12"/>
  </w:num>
  <w:num w:numId="32">
    <w:abstractNumId w:val="27"/>
  </w:num>
  <w:num w:numId="33">
    <w:abstractNumId w:val="15"/>
  </w:num>
  <w:num w:numId="34">
    <w:abstractNumId w:val="2"/>
  </w:num>
  <w:num w:numId="35">
    <w:abstractNumId w:val="33"/>
  </w:num>
  <w:num w:numId="36">
    <w:abstractNumId w:val="38"/>
  </w:num>
  <w:num w:numId="37">
    <w:abstractNumId w:val="19"/>
  </w:num>
  <w:num w:numId="38">
    <w:abstractNumId w:val="18"/>
  </w:num>
  <w:num w:numId="39">
    <w:abstractNumId w:val="5"/>
  </w:num>
  <w:num w:numId="40">
    <w:abstractNumId w:val="37"/>
  </w:num>
  <w:num w:numId="41">
    <w:abstractNumId w:val="42"/>
  </w:num>
  <w:num w:numId="42">
    <w:abstractNumId w:val="1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A1"/>
    <w:rsid w:val="000137BF"/>
    <w:rsid w:val="00017B81"/>
    <w:rsid w:val="00047D91"/>
    <w:rsid w:val="00080334"/>
    <w:rsid w:val="000855CD"/>
    <w:rsid w:val="0009261A"/>
    <w:rsid w:val="000A1C26"/>
    <w:rsid w:val="000B2696"/>
    <w:rsid w:val="000D26F9"/>
    <w:rsid w:val="000D2743"/>
    <w:rsid w:val="000E44CA"/>
    <w:rsid w:val="00117441"/>
    <w:rsid w:val="00156D98"/>
    <w:rsid w:val="001604FC"/>
    <w:rsid w:val="00194C74"/>
    <w:rsid w:val="001E7910"/>
    <w:rsid w:val="002128D7"/>
    <w:rsid w:val="002357B6"/>
    <w:rsid w:val="0029563A"/>
    <w:rsid w:val="002A75AB"/>
    <w:rsid w:val="002C366C"/>
    <w:rsid w:val="002C5AAD"/>
    <w:rsid w:val="00312A6D"/>
    <w:rsid w:val="00331270"/>
    <w:rsid w:val="00367F19"/>
    <w:rsid w:val="00392B2B"/>
    <w:rsid w:val="003B3FE2"/>
    <w:rsid w:val="003B5911"/>
    <w:rsid w:val="003E1EE9"/>
    <w:rsid w:val="00424144"/>
    <w:rsid w:val="0043480E"/>
    <w:rsid w:val="0044712B"/>
    <w:rsid w:val="00482C4D"/>
    <w:rsid w:val="00493FCA"/>
    <w:rsid w:val="00496800"/>
    <w:rsid w:val="004A23B1"/>
    <w:rsid w:val="004B7C3D"/>
    <w:rsid w:val="004C28AB"/>
    <w:rsid w:val="004C2B84"/>
    <w:rsid w:val="004E543A"/>
    <w:rsid w:val="0050347B"/>
    <w:rsid w:val="00505AC9"/>
    <w:rsid w:val="00530D4E"/>
    <w:rsid w:val="00536292"/>
    <w:rsid w:val="005458D3"/>
    <w:rsid w:val="00587CDE"/>
    <w:rsid w:val="005A4DE5"/>
    <w:rsid w:val="00606832"/>
    <w:rsid w:val="00623131"/>
    <w:rsid w:val="006270A4"/>
    <w:rsid w:val="00627A89"/>
    <w:rsid w:val="00641880"/>
    <w:rsid w:val="0064740C"/>
    <w:rsid w:val="00656660"/>
    <w:rsid w:val="0066383D"/>
    <w:rsid w:val="00667645"/>
    <w:rsid w:val="006701C9"/>
    <w:rsid w:val="00685D46"/>
    <w:rsid w:val="00692C1B"/>
    <w:rsid w:val="006A040A"/>
    <w:rsid w:val="006A19DF"/>
    <w:rsid w:val="00701450"/>
    <w:rsid w:val="00710DF7"/>
    <w:rsid w:val="007368B8"/>
    <w:rsid w:val="00740DE7"/>
    <w:rsid w:val="007437C5"/>
    <w:rsid w:val="007667C9"/>
    <w:rsid w:val="007856C0"/>
    <w:rsid w:val="00797034"/>
    <w:rsid w:val="007A5A4E"/>
    <w:rsid w:val="007D7F1B"/>
    <w:rsid w:val="007E70A7"/>
    <w:rsid w:val="007F385E"/>
    <w:rsid w:val="00802737"/>
    <w:rsid w:val="00806422"/>
    <w:rsid w:val="008263EF"/>
    <w:rsid w:val="008345A2"/>
    <w:rsid w:val="0084211A"/>
    <w:rsid w:val="00866419"/>
    <w:rsid w:val="00872F1D"/>
    <w:rsid w:val="008800DA"/>
    <w:rsid w:val="008821DF"/>
    <w:rsid w:val="008A182F"/>
    <w:rsid w:val="008B264A"/>
    <w:rsid w:val="008B4910"/>
    <w:rsid w:val="008D5F66"/>
    <w:rsid w:val="008E055A"/>
    <w:rsid w:val="008E7298"/>
    <w:rsid w:val="008F3E93"/>
    <w:rsid w:val="009822E6"/>
    <w:rsid w:val="009868E7"/>
    <w:rsid w:val="00997500"/>
    <w:rsid w:val="009F46D8"/>
    <w:rsid w:val="009F4FDB"/>
    <w:rsid w:val="00A10A6B"/>
    <w:rsid w:val="00A15F66"/>
    <w:rsid w:val="00A22896"/>
    <w:rsid w:val="00A3490F"/>
    <w:rsid w:val="00A72353"/>
    <w:rsid w:val="00A83C38"/>
    <w:rsid w:val="00A843C4"/>
    <w:rsid w:val="00A95636"/>
    <w:rsid w:val="00A96EF7"/>
    <w:rsid w:val="00AD3321"/>
    <w:rsid w:val="00AE0843"/>
    <w:rsid w:val="00AF60D5"/>
    <w:rsid w:val="00B04C4C"/>
    <w:rsid w:val="00B06350"/>
    <w:rsid w:val="00B22E83"/>
    <w:rsid w:val="00B41CCB"/>
    <w:rsid w:val="00B47645"/>
    <w:rsid w:val="00B54C84"/>
    <w:rsid w:val="00B7496C"/>
    <w:rsid w:val="00B7744B"/>
    <w:rsid w:val="00B82A32"/>
    <w:rsid w:val="00B8446C"/>
    <w:rsid w:val="00B9203F"/>
    <w:rsid w:val="00B97482"/>
    <w:rsid w:val="00BA0FCF"/>
    <w:rsid w:val="00BD0C7B"/>
    <w:rsid w:val="00BD73BA"/>
    <w:rsid w:val="00BE54C7"/>
    <w:rsid w:val="00BF5C55"/>
    <w:rsid w:val="00BF7CF0"/>
    <w:rsid w:val="00C078A0"/>
    <w:rsid w:val="00C22C58"/>
    <w:rsid w:val="00C25EFE"/>
    <w:rsid w:val="00C33B1A"/>
    <w:rsid w:val="00C56286"/>
    <w:rsid w:val="00C74321"/>
    <w:rsid w:val="00C80D19"/>
    <w:rsid w:val="00C81295"/>
    <w:rsid w:val="00C9331D"/>
    <w:rsid w:val="00C9727C"/>
    <w:rsid w:val="00CA51A1"/>
    <w:rsid w:val="00CA5F44"/>
    <w:rsid w:val="00CB16A1"/>
    <w:rsid w:val="00CC6688"/>
    <w:rsid w:val="00CF0D30"/>
    <w:rsid w:val="00D10309"/>
    <w:rsid w:val="00D11431"/>
    <w:rsid w:val="00D45053"/>
    <w:rsid w:val="00D45545"/>
    <w:rsid w:val="00D55327"/>
    <w:rsid w:val="00D67063"/>
    <w:rsid w:val="00D8791A"/>
    <w:rsid w:val="00DB236A"/>
    <w:rsid w:val="00DC413D"/>
    <w:rsid w:val="00DE74A0"/>
    <w:rsid w:val="00DE77A8"/>
    <w:rsid w:val="00E01E49"/>
    <w:rsid w:val="00E15D0D"/>
    <w:rsid w:val="00E33849"/>
    <w:rsid w:val="00E65AF2"/>
    <w:rsid w:val="00E81D29"/>
    <w:rsid w:val="00E950C2"/>
    <w:rsid w:val="00EB0CCF"/>
    <w:rsid w:val="00ED5333"/>
    <w:rsid w:val="00F03DFC"/>
    <w:rsid w:val="00F144EF"/>
    <w:rsid w:val="00F17A04"/>
    <w:rsid w:val="00F33283"/>
    <w:rsid w:val="00F34CBE"/>
    <w:rsid w:val="00F4525A"/>
    <w:rsid w:val="00F46E85"/>
    <w:rsid w:val="00F7247E"/>
    <w:rsid w:val="00F74CD1"/>
    <w:rsid w:val="00F850AC"/>
    <w:rsid w:val="00FC063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B1FA"/>
  <w15:chartTrackingRefBased/>
  <w15:docId w15:val="{A88889D2-3B18-433D-A952-416236AC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2E6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692C1B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F46E8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54C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semiHidden/>
    <w:rsid w:val="00B54C84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rsid w:val="00B54C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84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92C1B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ListParagraph">
    <w:name w:val="List Paragraph"/>
    <w:basedOn w:val="Normal"/>
    <w:uiPriority w:val="1"/>
    <w:qFormat/>
    <w:rsid w:val="00692C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692C1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2C1B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7C5"/>
    <w:pPr>
      <w:spacing w:after="16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7C5"/>
    <w:rPr>
      <w:rFonts w:ascii="Times New Roman" w:eastAsiaTheme="minorEastAsia" w:hAnsi="Times New Roman" w:cs="Times New Roman"/>
      <w:b/>
      <w:bCs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241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44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880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Spacing1">
    <w:name w:val="No Spacing1"/>
    <w:uiPriority w:val="99"/>
    <w:rsid w:val="002A75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customStyle="1" w:styleId="TableNormal1">
    <w:name w:val="Table Normal1"/>
    <w:uiPriority w:val="2"/>
    <w:semiHidden/>
    <w:unhideWhenUsed/>
    <w:qFormat/>
    <w:rsid w:val="00B22E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8D5F66"/>
    <w:pPr>
      <w:spacing w:after="0" w:line="240" w:lineRule="auto"/>
    </w:pPr>
    <w:rPr>
      <w:lang w:val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3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02403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1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4FEE-7793-4659-AA16-334DEB15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Робова</dc:creator>
  <cp:keywords/>
  <dc:description/>
  <cp:lastModifiedBy>Ивайло Захариев</cp:lastModifiedBy>
  <cp:revision>3</cp:revision>
  <cp:lastPrinted>2022-04-04T11:05:00Z</cp:lastPrinted>
  <dcterms:created xsi:type="dcterms:W3CDTF">2023-02-14T07:10:00Z</dcterms:created>
  <dcterms:modified xsi:type="dcterms:W3CDTF">2023-02-14T13:02:00Z</dcterms:modified>
</cp:coreProperties>
</file>