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2E1" w:rsidRPr="002F55B9" w:rsidRDefault="00F072E1" w:rsidP="00F072E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F55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МОТИВИ ЗА ПРИЕМАНЕТО</w:t>
      </w:r>
    </w:p>
    <w:p w:rsidR="00777B28" w:rsidRPr="002F55B9" w:rsidRDefault="00777B28" w:rsidP="00F072E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F072E1" w:rsidRPr="002F55B9" w:rsidRDefault="00F072E1" w:rsidP="00B219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F55B9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на </w:t>
      </w:r>
      <w:r w:rsidRPr="002F55B9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Наредба за изменение и допълнение на </w:t>
      </w:r>
      <w:r w:rsidR="00B219C9" w:rsidRPr="002F55B9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Наредба за условията и реда за</w:t>
      </w:r>
      <w:r w:rsidR="00B219C9" w:rsidRPr="002F55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219C9" w:rsidRPr="002F55B9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установяване на жилищни нужди</w:t>
      </w:r>
      <w:r w:rsidR="00B219C9" w:rsidRPr="002F55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219C9" w:rsidRPr="002F55B9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 настаняване в общински жилища</w:t>
      </w:r>
    </w:p>
    <w:p w:rsidR="00F072E1" w:rsidRPr="002F55B9" w:rsidRDefault="00F072E1" w:rsidP="00F072E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F072E1" w:rsidRPr="002F55B9" w:rsidRDefault="00F072E1" w:rsidP="00F07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F55B9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1. Причини, които налагат приемането на </w:t>
      </w:r>
      <w:r w:rsidR="00A533B3" w:rsidRPr="002F55B9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Наредба за изменение и допълнение на </w:t>
      </w:r>
      <w:r w:rsidR="00B219C9" w:rsidRPr="002F55B9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Наредба за условията и реда за</w:t>
      </w:r>
      <w:r w:rsidR="00B219C9" w:rsidRPr="002F55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219C9" w:rsidRPr="002F55B9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установяване на жилищни нужди</w:t>
      </w:r>
      <w:r w:rsidR="00B219C9" w:rsidRPr="002F55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219C9" w:rsidRPr="002F55B9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 настаняване в общински жилища</w:t>
      </w:r>
      <w:r w:rsidRPr="002F55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173D02" w:rsidRPr="002F55B9" w:rsidRDefault="00173D02" w:rsidP="00F07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F072E1" w:rsidRPr="002F55B9" w:rsidRDefault="00F072E1" w:rsidP="00B21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Предложението от страна на общинска администрация за приемане на изменения по  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Наредба</w:t>
      </w:r>
      <w:r w:rsidR="00372EDE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та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за условията и реда за установяване на жилищни нужди и настаняване в общински жилища</w:t>
      </w: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е продиктувано от 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възможността за по тясното специфициране и конкретизиране на </w:t>
      </w:r>
      <w:r w:rsidR="00777B28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процедурите</w:t>
      </w:r>
      <w:r w:rsidR="0001632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,</w:t>
      </w:r>
      <w:r w:rsidR="00777B28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отнасящи се към 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жилищните нужди на засегнатите лица в гр. Габрово</w:t>
      </w: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.</w:t>
      </w:r>
    </w:p>
    <w:p w:rsidR="00F072E1" w:rsidRPr="002F55B9" w:rsidRDefault="00372EDE" w:rsidP="00B219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На първо място, </w:t>
      </w:r>
      <w:r w:rsidR="00E15D51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в</w:t>
      </w:r>
      <w:r w:rsidR="00E15D51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несените 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промени целят </w:t>
      </w: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да диференцират механизмите за определяне на наемната цена, дължима от социално уязвими групи граждани, от една страна, и граждани, получаващи доходи над определения минимален размер, от друга, като по този начин  се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да</w:t>
      </w:r>
      <w:r w:rsidR="00630246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ва 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възможност</w:t>
      </w:r>
      <w:r w:rsidR="00777B28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и на</w:t>
      </w: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лицата от втората група</w:t>
      </w:r>
      <w:r w:rsidR="0001632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,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да се възползват от това да бъдат настанени в общински жилища, при цена на наема</w:t>
      </w:r>
      <w:r w:rsidR="0001632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,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определена по </w:t>
      </w:r>
      <w:r w:rsidR="00777B28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реда на Закона за общинската собственост, съобразно пазар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н</w:t>
      </w:r>
      <w:r w:rsidR="00777B28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ия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принцип</w:t>
      </w:r>
      <w:r w:rsidR="00F072E1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.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В тази група попадат и лица</w:t>
      </w:r>
      <w:r w:rsidR="0001632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,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работещи в социални</w:t>
      </w:r>
      <w:r w:rsidR="00777B28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те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сфери, важни за ежедневието ни, чийто доход </w:t>
      </w:r>
      <w:r w:rsidR="00777B28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също </w:t>
      </w:r>
      <w:r w:rsidR="00B219C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е над минималния</w:t>
      </w:r>
      <w:r w:rsidR="00F072E1" w:rsidRPr="002F55B9">
        <w:rPr>
          <w:rFonts w:ascii="Times New Roman" w:hAnsi="Times New Roman" w:cs="Times New Roman"/>
          <w:bCs/>
          <w:sz w:val="24"/>
          <w:szCs w:val="24"/>
        </w:rPr>
        <w:t>.</w:t>
      </w:r>
      <w:r w:rsidRPr="002F55B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630246" w:rsidRPr="002F55B9">
        <w:rPr>
          <w:rFonts w:ascii="Times New Roman" w:hAnsi="Times New Roman" w:cs="Times New Roman"/>
          <w:bCs/>
          <w:sz w:val="24"/>
          <w:szCs w:val="24"/>
          <w:lang w:val="bg-BG"/>
        </w:rPr>
        <w:t>Подобна промяна разширява кръга на лицата, които могат да изпо</w:t>
      </w:r>
      <w:r w:rsidR="00E15D51" w:rsidRPr="002F55B9">
        <w:rPr>
          <w:rFonts w:ascii="Times New Roman" w:hAnsi="Times New Roman" w:cs="Times New Roman"/>
          <w:bCs/>
          <w:sz w:val="24"/>
          <w:szCs w:val="24"/>
          <w:lang w:val="bg-BG"/>
        </w:rPr>
        <w:t>л</w:t>
      </w:r>
      <w:r w:rsidR="00630246" w:rsidRPr="002F55B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зват жилищния фонд на Общината, но </w:t>
      </w:r>
      <w:r w:rsidR="00557483" w:rsidRPr="002F55B9">
        <w:rPr>
          <w:rFonts w:ascii="Times New Roman" w:hAnsi="Times New Roman" w:cs="Times New Roman"/>
          <w:bCs/>
          <w:sz w:val="24"/>
          <w:szCs w:val="24"/>
          <w:lang w:val="bg-BG"/>
        </w:rPr>
        <w:t>в същото време увеличава приходите от наеми чрез въвеждане на пазарния критерии при формулиране на наемната цена.</w:t>
      </w:r>
      <w:r w:rsidR="00630246" w:rsidRPr="002F55B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</w:p>
    <w:p w:rsidR="00557483" w:rsidRPr="002F55B9" w:rsidRDefault="00557483" w:rsidP="00B219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2F55B9">
        <w:rPr>
          <w:rFonts w:ascii="Times New Roman" w:hAnsi="Times New Roman" w:cs="Times New Roman"/>
          <w:bCs/>
          <w:sz w:val="24"/>
          <w:szCs w:val="24"/>
          <w:lang w:val="bg-BG"/>
        </w:rPr>
        <w:t>С настоящия проект за изменение на Н</w:t>
      </w:r>
      <w:r w:rsidR="00957C9E" w:rsidRPr="002F55B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аредбата са коригирани нормите на жилищно задоволяване и са </w:t>
      </w:r>
      <w:r w:rsidRPr="002F55B9">
        <w:rPr>
          <w:rFonts w:ascii="Times New Roman" w:hAnsi="Times New Roman" w:cs="Times New Roman"/>
          <w:bCs/>
          <w:sz w:val="24"/>
          <w:szCs w:val="24"/>
          <w:lang w:val="bg-BG"/>
        </w:rPr>
        <w:t>прец</w:t>
      </w:r>
      <w:r w:rsidR="00E15D51" w:rsidRPr="002F55B9">
        <w:rPr>
          <w:rFonts w:ascii="Times New Roman" w:hAnsi="Times New Roman" w:cs="Times New Roman"/>
          <w:bCs/>
          <w:sz w:val="24"/>
          <w:szCs w:val="24"/>
          <w:lang w:val="bg-BG"/>
        </w:rPr>
        <w:t>и</w:t>
      </w:r>
      <w:r w:rsidRPr="002F55B9">
        <w:rPr>
          <w:rFonts w:ascii="Times New Roman" w:hAnsi="Times New Roman" w:cs="Times New Roman"/>
          <w:bCs/>
          <w:sz w:val="24"/>
          <w:szCs w:val="24"/>
          <w:lang w:val="bg-BG"/>
        </w:rPr>
        <w:t>зирани условията за настаняване в общински жилища в съответствие с действащото законодателств</w:t>
      </w:r>
      <w:r w:rsidR="00CD2B7A" w:rsidRPr="002F55B9">
        <w:rPr>
          <w:rFonts w:ascii="Times New Roman" w:hAnsi="Times New Roman" w:cs="Times New Roman"/>
          <w:bCs/>
          <w:sz w:val="24"/>
          <w:szCs w:val="24"/>
          <w:lang w:val="bg-BG"/>
        </w:rPr>
        <w:t>о.</w:t>
      </w:r>
    </w:p>
    <w:p w:rsidR="00B219C9" w:rsidRPr="002F55B9" w:rsidRDefault="00B219C9" w:rsidP="00B21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Друга от </w:t>
      </w:r>
      <w:r w:rsidR="00557483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предложените </w:t>
      </w: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промени касае премахването на </w:t>
      </w:r>
      <w:r w:rsidR="0058463D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годиш</w:t>
      </w:r>
      <w:r w:rsidR="00E15D51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н</w:t>
      </w:r>
      <w:r w:rsidR="00557483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ия</w:t>
      </w:r>
      <w:r w:rsidR="0058463D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списък на лицата, семей</w:t>
      </w:r>
      <w:r w:rsidR="00116151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ствата и домакинствата, които следва да</w:t>
      </w:r>
      <w:r w:rsidR="0058463D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бъдат настанени под наем в общински жилища. Към настоящия момент лице</w:t>
      </w:r>
      <w:r w:rsidR="0001632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,</w:t>
      </w:r>
      <w:r w:rsidR="0058463D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картотекирано през януари месец</w:t>
      </w:r>
      <w:r w:rsidR="00906D5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на </w:t>
      </w:r>
      <w:r w:rsidR="00E15D51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тази</w:t>
      </w:r>
      <w:r w:rsidR="00E15D51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</w:t>
      </w:r>
      <w:r w:rsidR="00906D5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календарна година</w:t>
      </w:r>
      <w:r w:rsidR="0058463D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, трябва да </w:t>
      </w:r>
      <w:r w:rsidR="00906D5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из</w:t>
      </w:r>
      <w:r w:rsidR="0058463D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чак</w:t>
      </w:r>
      <w:r w:rsidR="00906D5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в</w:t>
      </w:r>
      <w:r w:rsidR="0058463D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а до </w:t>
      </w:r>
      <w:r w:rsidR="0001632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следващата</w:t>
      </w:r>
      <w:r w:rsidR="0058463D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</w:t>
      </w:r>
      <w:r w:rsidR="00906D5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календарна </w:t>
      </w:r>
      <w:r w:rsidR="0058463D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година и при възможност </w:t>
      </w:r>
      <w:r w:rsidR="00116151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след това</w:t>
      </w:r>
      <w:r w:rsidR="0058463D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да бъде настанено. С внесената редакция </w:t>
      </w:r>
      <w:r w:rsidR="00557483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процедурата по настаняване в общинско жилище значително се </w:t>
      </w:r>
      <w:r w:rsidR="00CD2B7A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олекотява и </w:t>
      </w:r>
      <w:r w:rsidR="00906D5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с</w:t>
      </w:r>
      <w:r w:rsidR="0058463D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е дава възможност за </w:t>
      </w:r>
      <w:r w:rsidR="00906D5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експедитивното </w:t>
      </w:r>
      <w:r w:rsidR="00116151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и навременно </w:t>
      </w:r>
      <w:r w:rsidR="00906D5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настаняване на </w:t>
      </w:r>
      <w:proofErr w:type="spellStart"/>
      <w:r w:rsidR="00906D5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правоимащите</w:t>
      </w:r>
      <w:proofErr w:type="spellEnd"/>
      <w:r w:rsidR="00906D5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, при условията на необходимост на техните нужди.</w:t>
      </w:r>
    </w:p>
    <w:p w:rsidR="00CD2B7A" w:rsidRPr="002F55B9" w:rsidRDefault="00906D59" w:rsidP="00B21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Предлага се и корекция на периода</w:t>
      </w:r>
      <w:r w:rsidR="00016329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,</w:t>
      </w: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в който </w:t>
      </w:r>
      <w:r w:rsidR="00116151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следва</w:t>
      </w: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да се подава</w:t>
      </w:r>
      <w:r w:rsidRPr="002F55B9">
        <w:rPr>
          <w:rFonts w:ascii="Times New Roman" w:hAnsi="Times New Roman" w:cs="Times New Roman"/>
          <w:sz w:val="24"/>
          <w:szCs w:val="24"/>
        </w:rPr>
        <w:t xml:space="preserve"> </w:t>
      </w: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декларация по чл. </w:t>
      </w:r>
      <w:r w:rsidR="00C54FBC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1</w:t>
      </w: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4, </w:t>
      </w:r>
      <w:r w:rsidR="00C54FBC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ал. 1 </w:t>
      </w: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ал. 3</w:t>
      </w:r>
      <w:r w:rsidR="00116151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от Наредбата, като</w:t>
      </w: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към настоящия момент </w:t>
      </w:r>
      <w:r w:rsidR="00116151"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той </w:t>
      </w: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е неопределен и дава възможност наематели да предоставят декларация за по-голям период от една календарна година.</w:t>
      </w:r>
    </w:p>
    <w:p w:rsidR="00A54086" w:rsidRPr="002F55B9" w:rsidRDefault="00A54086" w:rsidP="00B21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Посредством въвеждане изискването за установяване </w:t>
      </w:r>
      <w:proofErr w:type="spellStart"/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неполагането</w:t>
      </w:r>
      <w:proofErr w:type="spellEnd"/>
      <w:r w:rsidRPr="002F55B9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на </w:t>
      </w:r>
      <w:r w:rsidRPr="002F55B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грижа на добър стопанин при ползване на жилището с констативен протокол се </w:t>
      </w:r>
      <w:r w:rsidR="00F443C0" w:rsidRPr="002F55B9">
        <w:rPr>
          <w:rFonts w:ascii="Times New Roman" w:eastAsia="Times New Roman" w:hAnsi="Times New Roman" w:cs="Times New Roman"/>
          <w:sz w:val="24"/>
          <w:szCs w:val="24"/>
          <w:lang w:val="bg-BG"/>
        </w:rPr>
        <w:t>засилва контрол</w:t>
      </w:r>
      <w:r w:rsidR="00E15D51" w:rsidRPr="002F55B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 </w:t>
      </w:r>
      <w:r w:rsidR="00F443C0" w:rsidRPr="002F55B9">
        <w:rPr>
          <w:rFonts w:ascii="Times New Roman" w:eastAsia="Times New Roman" w:hAnsi="Times New Roman" w:cs="Times New Roman"/>
          <w:sz w:val="24"/>
          <w:szCs w:val="24"/>
          <w:lang w:val="bg-BG"/>
        </w:rPr>
        <w:t>върху начина, по който настанените лица стопанисват предоставения им за ползване имот</w:t>
      </w:r>
      <w:r w:rsidR="00E15D51" w:rsidRPr="002F55B9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F443C0" w:rsidRPr="002F55B9" w:rsidRDefault="00F443C0" w:rsidP="00B21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2F55B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Начинът, по който общинска администрация се снабдява с необходимите документи, удостоверяващи наличието на условия за настаняване, е значително оптимизиран, като наред със средата за </w:t>
      </w:r>
      <w:proofErr w:type="spellStart"/>
      <w:r w:rsidRPr="002F55B9">
        <w:rPr>
          <w:rFonts w:ascii="Times New Roman" w:eastAsia="Times New Roman" w:hAnsi="Times New Roman" w:cs="Times New Roman"/>
          <w:sz w:val="24"/>
          <w:szCs w:val="24"/>
          <w:lang w:val="bg-BG"/>
        </w:rPr>
        <w:t>междурегистров</w:t>
      </w:r>
      <w:proofErr w:type="spellEnd"/>
      <w:r w:rsidRPr="002F55B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обмен </w:t>
      </w:r>
      <w:proofErr w:type="spellStart"/>
      <w:r w:rsidRPr="002F55B9">
        <w:rPr>
          <w:rFonts w:ascii="Times New Roman" w:eastAsia="Times New Roman" w:hAnsi="Times New Roman" w:cs="Times New Roman"/>
          <w:sz w:val="24"/>
          <w:szCs w:val="24"/>
        </w:rPr>
        <w:t>RegiX</w:t>
      </w:r>
      <w:proofErr w:type="spellEnd"/>
      <w:r w:rsidRPr="002F55B9">
        <w:rPr>
          <w:rFonts w:ascii="Times New Roman" w:eastAsia="Times New Roman" w:hAnsi="Times New Roman" w:cs="Times New Roman"/>
          <w:sz w:val="24"/>
          <w:szCs w:val="24"/>
          <w:lang w:val="bg-BG"/>
        </w:rPr>
        <w:t>, снабдяването може да се извършва и посредством други достъпни регистри.</w:t>
      </w:r>
    </w:p>
    <w:p w:rsidR="00173D02" w:rsidRPr="002F55B9" w:rsidRDefault="00906D59" w:rsidP="00845D8F">
      <w:pPr>
        <w:pStyle w:val="ListParagraph"/>
        <w:ind w:left="0" w:firstLine="851"/>
        <w:jc w:val="both"/>
      </w:pPr>
      <w:r w:rsidRPr="002F55B9">
        <w:t>Друга същест</w:t>
      </w:r>
      <w:r w:rsidR="00116151" w:rsidRPr="002F55B9">
        <w:t>вена промяна касае отпадане</w:t>
      </w:r>
      <w:r w:rsidRPr="002F55B9">
        <w:t xml:space="preserve"> </w:t>
      </w:r>
      <w:r w:rsidR="00E15D51" w:rsidRPr="002F55B9">
        <w:t xml:space="preserve">на </w:t>
      </w:r>
      <w:r w:rsidRPr="002F55B9">
        <w:t>вземане</w:t>
      </w:r>
      <w:r w:rsidR="00845D8F" w:rsidRPr="002F55B9">
        <w:t>то</w:t>
      </w:r>
      <w:r w:rsidRPr="002F55B9">
        <w:t xml:space="preserve"> на решение от Общински съвет при </w:t>
      </w:r>
      <w:r w:rsidR="00845D8F" w:rsidRPr="002F55B9">
        <w:t xml:space="preserve">настаняване </w:t>
      </w:r>
      <w:r w:rsidRPr="002F55B9">
        <w:t>в резервни жилища на лица по чл. 31, т. 2 от Наредбата. Самите обстоятелства</w:t>
      </w:r>
      <w:r w:rsidR="00C54FBC" w:rsidRPr="002F55B9">
        <w:t>,</w:t>
      </w:r>
      <w:r w:rsidRPr="002F55B9">
        <w:t xml:space="preserve"> изтъкнати в </w:t>
      </w:r>
      <w:r w:rsidR="00845D8F" w:rsidRPr="002F55B9">
        <w:t xml:space="preserve">чл. 31, т. 2 от </w:t>
      </w:r>
      <w:r w:rsidRPr="002F55B9">
        <w:t xml:space="preserve">Наредбата за настаняването в тази жилищна група, </w:t>
      </w:r>
      <w:r w:rsidR="00975A5D" w:rsidRPr="002F55B9">
        <w:lastRenderedPageBreak/>
        <w:t>предполагат необходимост от предоставяне на жилище във възможно най-кратък срок  и  всяко забавяне е предпоставка за допълнително усложняване на вече настъпилите социални и здравословни проблеми в живота им</w:t>
      </w:r>
      <w:r w:rsidR="00173D02" w:rsidRPr="002F55B9">
        <w:t xml:space="preserve"> От друга страна има налице експертно мнение на комисията по жилищно настаняване, в която присъстват експерти от </w:t>
      </w:r>
      <w:r w:rsidR="00E15D51" w:rsidRPr="002F55B9">
        <w:t>Дирекция „С</w:t>
      </w:r>
      <w:r w:rsidR="00173D02" w:rsidRPr="002F55B9">
        <w:t>оциалн</w:t>
      </w:r>
      <w:r w:rsidR="00E15D51" w:rsidRPr="002F55B9">
        <w:t>о подпомагане“</w:t>
      </w:r>
      <w:r w:rsidR="003E14E5" w:rsidRPr="002F55B9">
        <w:t xml:space="preserve"> – Габрово към Регионална дирекция Габрово</w:t>
      </w:r>
      <w:r w:rsidR="00173D02" w:rsidRPr="002F55B9">
        <w:t>.</w:t>
      </w:r>
    </w:p>
    <w:p w:rsidR="00845D8F" w:rsidRPr="002F55B9" w:rsidRDefault="00845D8F" w:rsidP="00845D8F">
      <w:pPr>
        <w:pStyle w:val="ListParagraph"/>
        <w:ind w:left="0" w:firstLine="851"/>
        <w:jc w:val="both"/>
      </w:pPr>
    </w:p>
    <w:p w:rsidR="00F072E1" w:rsidRPr="002F55B9" w:rsidRDefault="00F072E1" w:rsidP="00F072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2F55B9">
        <w:rPr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2. Цели, които се поставят: </w:t>
      </w:r>
    </w:p>
    <w:p w:rsidR="00F072E1" w:rsidRPr="002F55B9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Постигане на съответствие и избягване на противоречия на текстовете от наредбата с нормите на Закона за </w:t>
      </w:r>
      <w:r w:rsidR="00173D02" w:rsidRPr="002F55B9">
        <w:rPr>
          <w:rFonts w:ascii="Times New Roman" w:hAnsi="Times New Roman" w:cs="Times New Roman"/>
          <w:sz w:val="24"/>
          <w:szCs w:val="24"/>
          <w:lang w:val="bg-BG"/>
        </w:rPr>
        <w:t>общинската собственост, Закона за собствеността,</w:t>
      </w:r>
      <w:r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73D02"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Закона за здравето </w:t>
      </w:r>
      <w:r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и други закони и подзаконови нормативни актове. Спазване принципите за откритост, публичност и граждански контрол върху дейността на местните власти, конкретно при </w:t>
      </w:r>
      <w:r w:rsidR="00173D02" w:rsidRPr="002F55B9">
        <w:rPr>
          <w:rFonts w:ascii="Times New Roman" w:hAnsi="Times New Roman" w:cs="Times New Roman"/>
          <w:sz w:val="24"/>
          <w:szCs w:val="24"/>
          <w:lang w:val="bg-BG"/>
        </w:rPr>
        <w:t>процедурите за настаняване в общински жилища</w:t>
      </w:r>
      <w:r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общината.</w:t>
      </w:r>
      <w:r w:rsidRPr="002F55B9">
        <w:rPr>
          <w:rFonts w:ascii="Times New Roman" w:eastAsiaTheme="minorHAnsi" w:hAnsi="Times New Roman" w:cs="Times New Roman"/>
          <w:sz w:val="24"/>
          <w:szCs w:val="24"/>
          <w:lang w:val="bg-BG"/>
        </w:rPr>
        <w:t xml:space="preserve"> </w:t>
      </w:r>
      <w:r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Отстраняване на допуснати технически грешки и целесъобразно и пълноценно използване наличните активи и ресурси на Община Габрово. </w:t>
      </w:r>
    </w:p>
    <w:p w:rsidR="00CD2B7A" w:rsidRPr="002F55B9" w:rsidRDefault="00CD2B7A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072E1" w:rsidRPr="002F55B9" w:rsidRDefault="00F072E1" w:rsidP="00F072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2F55B9">
        <w:rPr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3. Финансови и други средства, необходими за прилагането на Наредбата: </w:t>
      </w:r>
    </w:p>
    <w:p w:rsidR="00F072E1" w:rsidRPr="002F55B9" w:rsidRDefault="003E14E5" w:rsidP="00F07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55B9">
        <w:rPr>
          <w:rFonts w:ascii="Times New Roman" w:hAnsi="Times New Roman" w:cs="Times New Roman"/>
          <w:sz w:val="24"/>
          <w:szCs w:val="24"/>
          <w:lang w:val="bg-BG"/>
        </w:rPr>
        <w:t>Допълнително ф</w:t>
      </w:r>
      <w:r w:rsidR="00F072E1"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инансовото и материално обезпечаване на приложението на наредбата </w:t>
      </w:r>
      <w:r w:rsidRPr="002F55B9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F072E1" w:rsidRPr="002F55B9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 w:rsidR="00F072E1"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 не</w:t>
      </w:r>
      <w:r w:rsidRPr="002F55B9">
        <w:rPr>
          <w:rFonts w:ascii="Times New Roman" w:hAnsi="Times New Roman" w:cs="Times New Roman"/>
          <w:sz w:val="24"/>
          <w:szCs w:val="24"/>
          <w:lang w:val="bg-BG"/>
        </w:rPr>
        <w:t>обходимо</w:t>
      </w:r>
      <w:r w:rsidR="00F072E1" w:rsidRPr="002F55B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072E1" w:rsidRPr="002F55B9" w:rsidRDefault="00F072E1" w:rsidP="00F0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072E1" w:rsidRPr="002F55B9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2F55B9">
        <w:rPr>
          <w:rFonts w:ascii="Times New Roman" w:hAnsi="Times New Roman" w:cs="Times New Roman"/>
          <w:b/>
          <w:sz w:val="24"/>
          <w:szCs w:val="24"/>
          <w:lang w:val="bg-BG" w:eastAsia="bg-BG"/>
        </w:rPr>
        <w:t>4. Очакваните резултати от прилагането, включително финансовите, ако има такива:</w:t>
      </w:r>
    </w:p>
    <w:p w:rsidR="00F072E1" w:rsidRPr="002F55B9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55B9">
        <w:rPr>
          <w:rFonts w:ascii="Times New Roman" w:hAnsi="Times New Roman" w:cs="Times New Roman"/>
          <w:sz w:val="24"/>
          <w:szCs w:val="24"/>
          <w:lang w:val="bg-BG"/>
        </w:rPr>
        <w:t>На първо място отстраняване на пороците допуснати с предходните изменения и допълнения и създаването на един стабилен нормативен акт.</w:t>
      </w:r>
    </w:p>
    <w:p w:rsidR="00F072E1" w:rsidRPr="002F55B9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F55B9">
        <w:rPr>
          <w:rFonts w:ascii="Times New Roman" w:hAnsi="Times New Roman" w:cs="Times New Roman"/>
          <w:sz w:val="24"/>
          <w:szCs w:val="24"/>
          <w:lang w:val="bg-BG"/>
        </w:rPr>
        <w:t>С приемането на Наредбата ще бъдат регламентирани условията и реда за определяне, установяване</w:t>
      </w:r>
      <w:r w:rsidR="00173D02"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 и настаняване в общински жилища</w:t>
      </w:r>
      <w:r w:rsidRPr="002F55B9">
        <w:rPr>
          <w:rFonts w:ascii="Times New Roman" w:hAnsi="Times New Roman" w:cs="Times New Roman"/>
          <w:sz w:val="24"/>
          <w:szCs w:val="24"/>
          <w:lang w:val="bg-BG"/>
        </w:rPr>
        <w:t>, съобразно изискванията на Закона и да не се допускат противоречия и различия ме</w:t>
      </w:r>
      <w:bookmarkStart w:id="0" w:name="_GoBack"/>
      <w:bookmarkEnd w:id="0"/>
      <w:r w:rsidRPr="002F55B9">
        <w:rPr>
          <w:rFonts w:ascii="Times New Roman" w:hAnsi="Times New Roman" w:cs="Times New Roman"/>
          <w:sz w:val="24"/>
          <w:szCs w:val="24"/>
          <w:lang w:val="bg-BG"/>
        </w:rPr>
        <w:t>жду законовата и</w:t>
      </w:r>
      <w:r w:rsidR="00173D02"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 подзаконова нормативна уредба.</w:t>
      </w:r>
    </w:p>
    <w:p w:rsidR="00173D02" w:rsidRPr="002F55B9" w:rsidRDefault="00173D02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2F55B9">
        <w:rPr>
          <w:rFonts w:ascii="Times New Roman" w:hAnsi="Times New Roman" w:cs="Times New Roman"/>
          <w:sz w:val="24"/>
          <w:szCs w:val="24"/>
          <w:lang w:val="bg-BG"/>
        </w:rPr>
        <w:t>Предоставяне на въ</w:t>
      </w:r>
      <w:r w:rsidR="00777B28" w:rsidRPr="002F55B9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можността на квалифицирани експерти с трудово възнаграждение над </w:t>
      </w:r>
      <w:r w:rsidR="00777B28" w:rsidRPr="002F55B9">
        <w:rPr>
          <w:rFonts w:ascii="Times New Roman" w:hAnsi="Times New Roman" w:cs="Times New Roman"/>
          <w:sz w:val="24"/>
          <w:szCs w:val="24"/>
          <w:lang w:val="bg-BG"/>
        </w:rPr>
        <w:t>минимално</w:t>
      </w:r>
      <w:r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 определено</w:t>
      </w:r>
      <w:r w:rsidR="00A053DC" w:rsidRPr="002F55B9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 такова, да ползват общински жилища на цени</w:t>
      </w:r>
      <w:r w:rsidR="00A053DC" w:rsidRPr="002F55B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F55B9">
        <w:rPr>
          <w:rFonts w:ascii="Times New Roman" w:hAnsi="Times New Roman" w:cs="Times New Roman"/>
          <w:sz w:val="24"/>
          <w:szCs w:val="24"/>
          <w:lang w:val="bg-BG"/>
        </w:rPr>
        <w:t xml:space="preserve"> определени по реда на Закона за общинската собственост</w:t>
      </w:r>
    </w:p>
    <w:p w:rsidR="00F072E1" w:rsidRPr="002F55B9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</w:p>
    <w:p w:rsidR="00F072E1" w:rsidRPr="002F55B9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2F55B9">
        <w:rPr>
          <w:rFonts w:ascii="Times New Roman" w:hAnsi="Times New Roman" w:cs="Times New Roman"/>
          <w:b/>
          <w:sz w:val="24"/>
          <w:szCs w:val="24"/>
          <w:lang w:val="bg-BG" w:eastAsia="bg-BG"/>
        </w:rPr>
        <w:t>5. Анализ за съответствие с правото на Европейския съюз:</w:t>
      </w:r>
    </w:p>
    <w:p w:rsidR="00F072E1" w:rsidRPr="002F55B9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F55B9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Настоящата наредба е създадена в съответствие с принципите на Европейската харта за местно самоуправление, Европейска харта за регионално развитие, както и с директиви на Европейската общност, свързани с тази материя, предвид съответствието на проекта на Наредбата с основния </w:t>
      </w:r>
      <w:r w:rsidR="00777B28" w:rsidRPr="002F55B9">
        <w:rPr>
          <w:rFonts w:ascii="Times New Roman" w:hAnsi="Times New Roman" w:cs="Times New Roman"/>
          <w:sz w:val="24"/>
          <w:szCs w:val="24"/>
          <w:lang w:val="bg-BG" w:eastAsia="bg-BG"/>
        </w:rPr>
        <w:t>норматив</w:t>
      </w:r>
      <w:r w:rsidRPr="002F55B9">
        <w:rPr>
          <w:rFonts w:ascii="Times New Roman" w:hAnsi="Times New Roman" w:cs="Times New Roman"/>
          <w:sz w:val="24"/>
          <w:szCs w:val="24"/>
          <w:lang w:val="bg-BG" w:eastAsia="bg-BG"/>
        </w:rPr>
        <w:t>н</w:t>
      </w:r>
      <w:r w:rsidR="00777B28" w:rsidRPr="002F55B9">
        <w:rPr>
          <w:rFonts w:ascii="Times New Roman" w:hAnsi="Times New Roman" w:cs="Times New Roman"/>
          <w:sz w:val="24"/>
          <w:szCs w:val="24"/>
          <w:lang w:val="bg-BG" w:eastAsia="bg-BG"/>
        </w:rPr>
        <w:t>и</w:t>
      </w:r>
      <w:r w:rsidRPr="002F55B9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акт</w:t>
      </w:r>
      <w:r w:rsidR="00777B28" w:rsidRPr="002F55B9">
        <w:rPr>
          <w:rFonts w:ascii="Times New Roman" w:hAnsi="Times New Roman" w:cs="Times New Roman"/>
          <w:sz w:val="24"/>
          <w:szCs w:val="24"/>
          <w:lang w:val="bg-BG" w:eastAsia="bg-BG"/>
        </w:rPr>
        <w:t>ове</w:t>
      </w:r>
      <w:r w:rsidRPr="002F55B9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(З</w:t>
      </w:r>
      <w:r w:rsidR="00777B28" w:rsidRPr="002F55B9">
        <w:rPr>
          <w:rFonts w:ascii="Times New Roman" w:hAnsi="Times New Roman" w:cs="Times New Roman"/>
          <w:sz w:val="24"/>
          <w:szCs w:val="24"/>
          <w:lang w:val="bg-BG" w:eastAsia="bg-BG"/>
        </w:rPr>
        <w:t>ОС, ЗС и ЗЗ</w:t>
      </w:r>
      <w:r w:rsidRPr="002F55B9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) и други закони, предвиждащи изискване и правомощия за </w:t>
      </w:r>
      <w:r w:rsidR="00777B28" w:rsidRPr="002F55B9">
        <w:rPr>
          <w:rFonts w:ascii="Times New Roman" w:hAnsi="Times New Roman" w:cs="Times New Roman"/>
          <w:sz w:val="24"/>
          <w:szCs w:val="24"/>
          <w:lang w:val="bg-BG" w:eastAsia="bg-BG"/>
        </w:rPr>
        <w:t>настаняване в общински жилища</w:t>
      </w:r>
      <w:r w:rsidRPr="002F55B9">
        <w:rPr>
          <w:rFonts w:ascii="Times New Roman" w:hAnsi="Times New Roman" w:cs="Times New Roman"/>
          <w:sz w:val="24"/>
          <w:szCs w:val="24"/>
          <w:lang w:val="bg-BG" w:eastAsia="bg-BG"/>
        </w:rPr>
        <w:t>, предоставяни от Община Габрово.</w:t>
      </w:r>
    </w:p>
    <w:p w:rsidR="00906D59" w:rsidRPr="002F55B9" w:rsidRDefault="00906D59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906D59" w:rsidRPr="002F55B9" w:rsidSect="00906D59">
      <w:footerReference w:type="default" r:id="rId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61" w:rsidRDefault="00D32861">
      <w:pPr>
        <w:spacing w:after="0" w:line="240" w:lineRule="auto"/>
      </w:pPr>
      <w:r>
        <w:separator/>
      </w:r>
    </w:p>
  </w:endnote>
  <w:endnote w:type="continuationSeparator" w:id="0">
    <w:p w:rsidR="00D32861" w:rsidRDefault="00D3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803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6D59" w:rsidRDefault="00906D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3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6D59" w:rsidRDefault="00906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61" w:rsidRDefault="00D32861">
      <w:pPr>
        <w:spacing w:after="0" w:line="240" w:lineRule="auto"/>
      </w:pPr>
      <w:r>
        <w:separator/>
      </w:r>
    </w:p>
  </w:footnote>
  <w:footnote w:type="continuationSeparator" w:id="0">
    <w:p w:rsidR="00D32861" w:rsidRDefault="00D32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05C3"/>
    <w:multiLevelType w:val="hybridMultilevel"/>
    <w:tmpl w:val="6DAE33DC"/>
    <w:lvl w:ilvl="0" w:tplc="AE100894">
      <w:start w:val="1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C3346"/>
    <w:multiLevelType w:val="hybridMultilevel"/>
    <w:tmpl w:val="589CE3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E1"/>
    <w:rsid w:val="00016329"/>
    <w:rsid w:val="00116151"/>
    <w:rsid w:val="00173D02"/>
    <w:rsid w:val="001D2E7C"/>
    <w:rsid w:val="002F55B9"/>
    <w:rsid w:val="00352FD3"/>
    <w:rsid w:val="00372EDE"/>
    <w:rsid w:val="003E14E5"/>
    <w:rsid w:val="00472538"/>
    <w:rsid w:val="004805C0"/>
    <w:rsid w:val="004947AE"/>
    <w:rsid w:val="00524D87"/>
    <w:rsid w:val="00532E59"/>
    <w:rsid w:val="00557483"/>
    <w:rsid w:val="0058463D"/>
    <w:rsid w:val="005A4A33"/>
    <w:rsid w:val="00630246"/>
    <w:rsid w:val="006333A9"/>
    <w:rsid w:val="0067063A"/>
    <w:rsid w:val="00753294"/>
    <w:rsid w:val="00777B28"/>
    <w:rsid w:val="007852BF"/>
    <w:rsid w:val="00845D8F"/>
    <w:rsid w:val="00906D59"/>
    <w:rsid w:val="00957C9E"/>
    <w:rsid w:val="00975A5D"/>
    <w:rsid w:val="00A053DC"/>
    <w:rsid w:val="00A533B3"/>
    <w:rsid w:val="00A54086"/>
    <w:rsid w:val="00A60319"/>
    <w:rsid w:val="00A86E5B"/>
    <w:rsid w:val="00B219C9"/>
    <w:rsid w:val="00C13201"/>
    <w:rsid w:val="00C54FBC"/>
    <w:rsid w:val="00CD2B7A"/>
    <w:rsid w:val="00D32861"/>
    <w:rsid w:val="00D61856"/>
    <w:rsid w:val="00E15D51"/>
    <w:rsid w:val="00E31BE5"/>
    <w:rsid w:val="00F072E1"/>
    <w:rsid w:val="00F443C0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75FF"/>
  <w15:chartTrackingRefBased/>
  <w15:docId w15:val="{C900CB4E-3644-4EA2-B4E8-00C6C964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2E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2E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F072E1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072E1"/>
    <w:rPr>
      <w:rFonts w:ascii="Arial" w:eastAsia="Calibri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EDE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AF3C6-5F0A-46E1-9C9D-65067051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Радостина Кожухарова</dc:creator>
  <cp:keywords/>
  <dc:description/>
  <cp:lastModifiedBy>Радостина Кожухарова</cp:lastModifiedBy>
  <cp:revision>4</cp:revision>
  <dcterms:created xsi:type="dcterms:W3CDTF">2022-09-08T12:22:00Z</dcterms:created>
  <dcterms:modified xsi:type="dcterms:W3CDTF">2022-09-08T12:25:00Z</dcterms:modified>
</cp:coreProperties>
</file>