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A6" w:rsidRDefault="008633A6" w:rsidP="008633A6">
      <w:pPr>
        <w:jc w:val="center"/>
        <w:rPr>
          <w:b/>
        </w:rPr>
      </w:pPr>
    </w:p>
    <w:p w:rsidR="008633A6" w:rsidRDefault="008633A6" w:rsidP="008633A6">
      <w:pPr>
        <w:jc w:val="center"/>
        <w:rPr>
          <w:b/>
        </w:rPr>
      </w:pPr>
    </w:p>
    <w:p w:rsidR="00E36479" w:rsidRDefault="008633A6" w:rsidP="008633A6">
      <w:pPr>
        <w:jc w:val="center"/>
        <w:rPr>
          <w:b/>
        </w:rPr>
      </w:pPr>
      <w:r>
        <w:rPr>
          <w:b/>
        </w:rPr>
        <w:t>МОТИВИ</w:t>
      </w:r>
    </w:p>
    <w:p w:rsidR="008633A6" w:rsidRDefault="008633A6" w:rsidP="008633A6">
      <w:pPr>
        <w:jc w:val="center"/>
        <w:rPr>
          <w:b/>
        </w:rPr>
      </w:pPr>
    </w:p>
    <w:p w:rsidR="008633A6" w:rsidRPr="008633A6" w:rsidRDefault="008633A6" w:rsidP="003D33A8">
      <w:pPr>
        <w:jc w:val="both"/>
        <w:rPr>
          <w:b/>
        </w:rPr>
      </w:pPr>
    </w:p>
    <w:p w:rsidR="0033487E" w:rsidRPr="00097D17" w:rsidRDefault="008633A6" w:rsidP="003D33A8">
      <w:pPr>
        <w:jc w:val="both"/>
        <w:rPr>
          <w:lang w:val="ru-RU"/>
        </w:rPr>
      </w:pPr>
      <w:r w:rsidRPr="008633A6">
        <w:rPr>
          <w:lang w:val="ru-RU"/>
        </w:rPr>
        <w:t>за п</w:t>
      </w:r>
      <w:proofErr w:type="spellStart"/>
      <w:r w:rsidR="001B0131" w:rsidRPr="00097D17">
        <w:rPr>
          <w:color w:val="222222"/>
        </w:rPr>
        <w:t>риемане</w:t>
      </w:r>
      <w:proofErr w:type="spellEnd"/>
      <w:r w:rsidR="001B0131" w:rsidRPr="00097D17">
        <w:rPr>
          <w:color w:val="222222"/>
        </w:rPr>
        <w:t xml:space="preserve"> на</w:t>
      </w:r>
      <w:r w:rsidR="00EE4E7E" w:rsidRPr="00EE4E7E">
        <w:rPr>
          <w:color w:val="222222"/>
        </w:rPr>
        <w:t xml:space="preserve"> </w:t>
      </w:r>
      <w:r w:rsidR="00EE4E7E">
        <w:rPr>
          <w:color w:val="222222"/>
        </w:rPr>
        <w:t>Правилник за</w:t>
      </w:r>
      <w:r w:rsidR="001B0131" w:rsidRPr="00097D17">
        <w:rPr>
          <w:color w:val="222222"/>
        </w:rPr>
        <w:t xml:space="preserve"> </w:t>
      </w:r>
      <w:r w:rsidR="003D33A8">
        <w:rPr>
          <w:color w:val="222222"/>
        </w:rPr>
        <w:t xml:space="preserve">изменение и допълнение на </w:t>
      </w:r>
      <w:r w:rsidR="001B0131" w:rsidRPr="00097D17">
        <w:rPr>
          <w:color w:val="222222"/>
        </w:rPr>
        <w:t>Правилника за организацията и дейността на Общински съвет</w:t>
      </w:r>
      <w:r w:rsidR="00EF3BF0">
        <w:rPr>
          <w:color w:val="222222"/>
        </w:rPr>
        <w:t xml:space="preserve"> - Габрово</w:t>
      </w:r>
      <w:r w:rsidR="001B0131" w:rsidRPr="00097D17">
        <w:rPr>
          <w:color w:val="222222"/>
        </w:rPr>
        <w:t xml:space="preserve">, неговите комисии и взаимодействието му </w:t>
      </w:r>
      <w:proofErr w:type="gramStart"/>
      <w:r w:rsidR="001B0131" w:rsidRPr="00097D17">
        <w:rPr>
          <w:color w:val="222222"/>
        </w:rPr>
        <w:t>с</w:t>
      </w:r>
      <w:proofErr w:type="gramEnd"/>
      <w:r w:rsidR="001B0131" w:rsidRPr="00097D17">
        <w:rPr>
          <w:color w:val="222222"/>
        </w:rPr>
        <w:t xml:space="preserve"> общинската администрация – първо четене</w:t>
      </w:r>
    </w:p>
    <w:p w:rsidR="0033487E" w:rsidRPr="00097D17" w:rsidRDefault="009802E8" w:rsidP="00186A8A">
      <w:pPr>
        <w:shd w:val="clear" w:color="auto" w:fill="FFFFFF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3209F5" w:rsidRPr="00097D17" w:rsidRDefault="003209F5" w:rsidP="003209F5">
      <w:pPr>
        <w:rPr>
          <w:lang w:val="ru-RU"/>
        </w:rPr>
      </w:pPr>
    </w:p>
    <w:p w:rsidR="00E36479" w:rsidRDefault="003209F5" w:rsidP="003209F5">
      <w:pPr>
        <w:jc w:val="both"/>
        <w:rPr>
          <w:lang w:val="ru-RU"/>
        </w:rPr>
      </w:pPr>
      <w:r w:rsidRPr="00097D17">
        <w:rPr>
          <w:lang w:val="ru-RU"/>
        </w:rPr>
        <w:t xml:space="preserve"> </w:t>
      </w:r>
    </w:p>
    <w:p w:rsidR="00964B8A" w:rsidRPr="00097D17" w:rsidRDefault="00485157" w:rsidP="000345D0">
      <w:pPr>
        <w:pStyle w:val="NormalWeb"/>
        <w:spacing w:before="0" w:beforeAutospacing="0" w:after="0" w:afterAutospacing="0"/>
        <w:ind w:firstLine="708"/>
        <w:jc w:val="both"/>
      </w:pPr>
      <w:r w:rsidRPr="00097D17">
        <w:rPr>
          <w:color w:val="222222"/>
        </w:rPr>
        <w:t xml:space="preserve">С Решение </w:t>
      </w:r>
      <w:r w:rsidR="00EF3BF0">
        <w:rPr>
          <w:color w:val="222222"/>
        </w:rPr>
        <w:t>№123</w:t>
      </w:r>
      <w:r w:rsidRPr="00097D17">
        <w:rPr>
          <w:color w:val="222222"/>
        </w:rPr>
        <w:t>/2</w:t>
      </w:r>
      <w:r w:rsidR="00EF3BF0">
        <w:rPr>
          <w:color w:val="222222"/>
        </w:rPr>
        <w:t>6.05</w:t>
      </w:r>
      <w:r w:rsidRPr="00097D17">
        <w:rPr>
          <w:color w:val="222222"/>
        </w:rPr>
        <w:t>.20</w:t>
      </w:r>
      <w:r w:rsidR="00EF3BF0">
        <w:rPr>
          <w:color w:val="222222"/>
        </w:rPr>
        <w:t>16</w:t>
      </w:r>
      <w:r w:rsidRPr="00097D17">
        <w:rPr>
          <w:color w:val="222222"/>
        </w:rPr>
        <w:t>г. на Общински съвет Габрово е приет действащия</w:t>
      </w:r>
      <w:r w:rsidR="003B72B2">
        <w:rPr>
          <w:color w:val="222222"/>
        </w:rPr>
        <w:t xml:space="preserve"> към настоящия момент Правилник</w:t>
      </w:r>
      <w:r w:rsidRPr="00097D17">
        <w:rPr>
          <w:color w:val="222222"/>
        </w:rPr>
        <w:t xml:space="preserve"> за организацията и дейността на Общински съвет</w:t>
      </w:r>
      <w:r w:rsidR="00EF3BF0">
        <w:rPr>
          <w:color w:val="222222"/>
        </w:rPr>
        <w:t xml:space="preserve"> - Габрово</w:t>
      </w:r>
      <w:r w:rsidRPr="00097D17">
        <w:rPr>
          <w:color w:val="222222"/>
        </w:rPr>
        <w:t xml:space="preserve">, неговите комисии и взаимодействието му с общинската администрация. </w:t>
      </w:r>
      <w:r w:rsidRPr="00097D17">
        <w:t xml:space="preserve"> </w:t>
      </w:r>
    </w:p>
    <w:p w:rsidR="00F60655" w:rsidRDefault="00A64579" w:rsidP="00F60655">
      <w:pPr>
        <w:ind w:firstLine="708"/>
        <w:jc w:val="both"/>
      </w:pPr>
      <w:r>
        <w:t>Счи</w:t>
      </w:r>
      <w:bookmarkStart w:id="0" w:name="_GoBack"/>
      <w:bookmarkEnd w:id="0"/>
      <w:r>
        <w:t xml:space="preserve">там, че през периода на приложението на нормативния акт са установени разпоредби, отнасящи се до </w:t>
      </w:r>
      <w:r w:rsidR="00485157" w:rsidRPr="00097D17">
        <w:t>организацията и дейността на Общински съвет, ко</w:t>
      </w:r>
      <w:r>
        <w:t>и</w:t>
      </w:r>
      <w:r w:rsidR="00485157" w:rsidRPr="00097D17">
        <w:t>то мо</w:t>
      </w:r>
      <w:r w:rsidR="00964B8A" w:rsidRPr="00097D17">
        <w:t>же</w:t>
      </w:r>
      <w:r w:rsidR="00485157" w:rsidRPr="00097D17">
        <w:t xml:space="preserve"> да </w:t>
      </w:r>
      <w:r>
        <w:t xml:space="preserve">се </w:t>
      </w:r>
      <w:r w:rsidR="00485157" w:rsidRPr="00097D17">
        <w:t>оптимизира</w:t>
      </w:r>
      <w:r w:rsidR="00F60655">
        <w:t>т и това да</w:t>
      </w:r>
      <w:r>
        <w:t xml:space="preserve"> подобр</w:t>
      </w:r>
      <w:r w:rsidR="00F60655">
        <w:t>и</w:t>
      </w:r>
      <w:r>
        <w:t xml:space="preserve"> </w:t>
      </w:r>
      <w:r w:rsidR="00485157" w:rsidRPr="00097D17">
        <w:t>работата ни като общински съветници.</w:t>
      </w:r>
      <w:r w:rsidR="00964B8A" w:rsidRPr="00097D17">
        <w:t xml:space="preserve"> </w:t>
      </w:r>
      <w:r w:rsidR="00F60655">
        <w:t xml:space="preserve"> Част от тези норми касаят приемането от Общински съвет на  наредби и правилници. Съгласно сега действащия Правилник, наредбите и </w:t>
      </w:r>
      <w:r w:rsidR="00F60655" w:rsidRPr="00F60655">
        <w:t>правилници се приемат на две четения, които се извършват в отделни заседания. По изключение, Общинският съвет може да реши двете четения да се извършат в едно заседание и то само в случай, че няма направени предложения за изменения и допълнения. На първо четене се гласуват по принцип и в цялост. На второ четене, обсъждането и гласуването се провежда глава по глава, раздел по раздел или текст по текст.</w:t>
      </w:r>
      <w:r w:rsidR="00F60655">
        <w:t xml:space="preserve"> Този неуреден в ЗМСМА въпрос създава множество затруднения в работата ни и безспорно е излишна административна тежест подзаконовите нормативни актове да се приемат </w:t>
      </w:r>
      <w:r w:rsidR="00F60655" w:rsidRPr="00DC05DB">
        <w:t>на две четения и/или в две отделни заседания на Общински съвет.</w:t>
      </w:r>
    </w:p>
    <w:p w:rsidR="00EE4E7E" w:rsidRPr="00F60655" w:rsidRDefault="00EE4E7E" w:rsidP="00F60655">
      <w:pPr>
        <w:ind w:firstLine="708"/>
        <w:jc w:val="both"/>
      </w:pPr>
      <w:r>
        <w:t>Мотиви за предложения</w:t>
      </w:r>
      <w:r w:rsidRPr="00EE4E7E">
        <w:rPr>
          <w:color w:val="222222"/>
        </w:rPr>
        <w:t xml:space="preserve"> </w:t>
      </w:r>
      <w:r>
        <w:rPr>
          <w:color w:val="222222"/>
        </w:rPr>
        <w:t>Правилник за</w:t>
      </w:r>
      <w:r w:rsidRPr="00097D17">
        <w:rPr>
          <w:color w:val="222222"/>
        </w:rPr>
        <w:t xml:space="preserve"> </w:t>
      </w:r>
      <w:r>
        <w:rPr>
          <w:color w:val="222222"/>
        </w:rPr>
        <w:t xml:space="preserve">изменение и допълнение на </w:t>
      </w:r>
      <w:r w:rsidRPr="00097D17">
        <w:rPr>
          <w:color w:val="222222"/>
        </w:rPr>
        <w:t>Правилника за организацията и дейността на Общински съвет</w:t>
      </w:r>
      <w:r>
        <w:rPr>
          <w:color w:val="222222"/>
        </w:rPr>
        <w:t xml:space="preserve"> - Габрово</w:t>
      </w:r>
      <w:r w:rsidRPr="00097D17">
        <w:rPr>
          <w:color w:val="222222"/>
        </w:rPr>
        <w:t>, неговите комисии и взаимодействието му с общинската администрация</w:t>
      </w:r>
      <w:r>
        <w:rPr>
          <w:color w:val="222222"/>
        </w:rPr>
        <w:t>:</w:t>
      </w:r>
    </w:p>
    <w:p w:rsidR="004D31B6" w:rsidRPr="00097D17" w:rsidRDefault="00964B8A" w:rsidP="000345D0">
      <w:pPr>
        <w:pStyle w:val="NormalWeb"/>
        <w:spacing w:before="0" w:beforeAutospacing="0" w:after="0" w:afterAutospacing="0"/>
        <w:ind w:firstLine="708"/>
        <w:jc w:val="both"/>
      </w:pPr>
      <w:r w:rsidRPr="00097D17">
        <w:t>Съществуват и препратки към отменени закони</w:t>
      </w:r>
      <w:r w:rsidR="0017650E" w:rsidRPr="00097D17">
        <w:t xml:space="preserve"> и нормативни актове, както и регламентиране на определени текстове по неясен или вътрешно противоречив начин.</w:t>
      </w:r>
    </w:p>
    <w:p w:rsidR="00043B71" w:rsidRPr="00097D17" w:rsidRDefault="00043B71" w:rsidP="00043B71">
      <w:pPr>
        <w:jc w:val="both"/>
      </w:pPr>
      <w:r w:rsidRPr="00097D17">
        <w:tab/>
        <w:t>Основна цел на</w:t>
      </w:r>
      <w:r w:rsidR="00A64579">
        <w:t xml:space="preserve"> настоящия проект за изменение и допълнение на Правилника е същият </w:t>
      </w:r>
      <w:r w:rsidRPr="00097D17">
        <w:t xml:space="preserve">да съответства напълно на действащото българско и европейско законодателство. Стремежът е с приемането на </w:t>
      </w:r>
      <w:r w:rsidR="00A64579">
        <w:t>измененията и допълненията на</w:t>
      </w:r>
      <w:r w:rsidRPr="00097D17">
        <w:t xml:space="preserve"> Правилник</w:t>
      </w:r>
      <w:r w:rsidR="00A64579">
        <w:t>а</w:t>
      </w:r>
      <w:r w:rsidRPr="00097D17">
        <w:t xml:space="preserve"> да се създадат гаранции за постигане на по-висока ефективност</w:t>
      </w:r>
      <w:r w:rsidR="00A64579">
        <w:t xml:space="preserve"> в дейността на Общинския съвет и той</w:t>
      </w:r>
      <w:r w:rsidRPr="00097D17">
        <w:t xml:space="preserve"> да работи при по-прозрачни и открити процедури</w:t>
      </w:r>
      <w:r w:rsidR="00A64579">
        <w:t>.</w:t>
      </w:r>
    </w:p>
    <w:p w:rsidR="00A64579" w:rsidRDefault="00043B71" w:rsidP="00A64579">
      <w:pPr>
        <w:jc w:val="both"/>
      </w:pPr>
      <w:r w:rsidRPr="00097D17">
        <w:tab/>
      </w:r>
      <w:r w:rsidR="004D31B6" w:rsidRPr="00097D17">
        <w:t>Целта на новата уредба</w:t>
      </w:r>
      <w:r w:rsidRPr="00097D17">
        <w:t xml:space="preserve"> е</w:t>
      </w:r>
      <w:r w:rsidR="004D31B6" w:rsidRPr="00097D17">
        <w:t xml:space="preserve"> да се преодолеят противоречията, да се внесе яснота, да се подобри структурата на нормативния акт, както и да се обхванат неуредени от правилника отношения</w:t>
      </w:r>
      <w:r w:rsidR="001229D5" w:rsidRPr="00097D17">
        <w:t xml:space="preserve"> и актуализират уредените вече такива, в съответствие с приложимите за дейността на Общински съвет нормативни актове.</w:t>
      </w:r>
    </w:p>
    <w:p w:rsidR="00501B72" w:rsidRDefault="00501B72" w:rsidP="00A64579">
      <w:pPr>
        <w:jc w:val="both"/>
        <w:rPr>
          <w:color w:val="222222"/>
        </w:rPr>
      </w:pPr>
      <w:r>
        <w:tab/>
        <w:t>Като резултат се очаква измененията и допълненията на</w:t>
      </w:r>
      <w:r w:rsidRPr="00501B72">
        <w:rPr>
          <w:color w:val="222222"/>
        </w:rPr>
        <w:t xml:space="preserve"> </w:t>
      </w:r>
      <w:r w:rsidRPr="00097D17">
        <w:rPr>
          <w:color w:val="222222"/>
        </w:rPr>
        <w:t>Правилник за организацията и дейността на Общински съвет</w:t>
      </w:r>
      <w:r>
        <w:rPr>
          <w:color w:val="222222"/>
        </w:rPr>
        <w:t xml:space="preserve"> - Габрово</w:t>
      </w:r>
      <w:r w:rsidRPr="00097D17">
        <w:rPr>
          <w:color w:val="222222"/>
        </w:rPr>
        <w:t>, неговите комисии и взаимодействието му с общинската администрация</w:t>
      </w:r>
      <w:r>
        <w:rPr>
          <w:color w:val="222222"/>
        </w:rPr>
        <w:t xml:space="preserve"> да доведат до повишаване на ефективността, процедурна икономия на време и оптимизация на нормотворческия процес.</w:t>
      </w:r>
    </w:p>
    <w:p w:rsidR="00501B72" w:rsidRDefault="00501B72" w:rsidP="00501B7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Прилагането на Правилника няма да е свързано с изразходване на допълнителни финансови средства от бюджета на Общината, както и с ангажиране на допълнителни човешки ресурси.</w:t>
      </w:r>
    </w:p>
    <w:p w:rsidR="00501B72" w:rsidRDefault="00501B72" w:rsidP="00501B7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Предлаганият проект на правилник е съобразен с разпоредбите на европейските директиви и регламенти в сферата на местното самоуправление, съответства на основния нормативен акт – ЗМСМА и е съобразен със специалните изисквания на ЗНА. </w:t>
      </w:r>
    </w:p>
    <w:p w:rsidR="00EE4E7E" w:rsidRDefault="00EE4E7E" w:rsidP="00EE4E7E">
      <w:pPr>
        <w:jc w:val="both"/>
      </w:pPr>
      <w:r>
        <w:lastRenderedPageBreak/>
        <w:t xml:space="preserve">Срокът за представяне на становища и предложения по проекта на Правилник е определен на </w:t>
      </w:r>
      <w:r w:rsidRPr="00DC05DB">
        <w:t>14 дни в</w:t>
      </w:r>
      <w:r>
        <w:t xml:space="preserve"> съответствие с изискванията на чл. 26, ал. 4 от Закона за нормативните актове. Съображенията за определяне на съкратен срок за обществено обсъждане са следните: 1. С предлаганите нормативни промени се въвеждат единствено облекчения, с оглед </w:t>
      </w:r>
      <w:r>
        <w:rPr>
          <w:color w:val="222222"/>
        </w:rPr>
        <w:t xml:space="preserve">оптимизация на нормотворческия процес, </w:t>
      </w:r>
      <w:r>
        <w:t xml:space="preserve">преодоляване на противоречия и препратки към отменени закони и нормативни актове. 2. Макар и по същество Правилникът за организацията и дейността на Общински съвет - Габрово, неговите комисии и взаимодействието му с общинската администрация да представлява нормативния акт, предметът на измененията и допълненията не засяга във  висока степен гражданите и юридическите лица. 3. След провеждане на обществената консултация в съкратен срок, ще се създаде възможност Правилникът за изменение и допълнение на Правилник за организацията и дейността на Общински съвет - Габрово, неговите комисии и взаимодействието му с общинската администрация да бъде внесен за обсъждане и евентуално приет от Общински съвет още през месец март 2020 година, а предстоящите належащи промени на нормативните актове на Общински съвет Габрово и привеждането им в съответствие с формални законови промени да стане по една бърза и облекчена процедура. </w:t>
      </w:r>
    </w:p>
    <w:p w:rsidR="00EE4E7E" w:rsidRPr="00273D24" w:rsidRDefault="00EE4E7E" w:rsidP="00501B7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  <w:lang w:val="ru-RU"/>
        </w:rPr>
      </w:pPr>
    </w:p>
    <w:p w:rsidR="009802E8" w:rsidRPr="00097D17" w:rsidRDefault="00501B72" w:rsidP="008633A6">
      <w:pPr>
        <w:jc w:val="both"/>
      </w:pPr>
      <w:r>
        <w:t xml:space="preserve"> </w:t>
      </w:r>
      <w:r>
        <w:tab/>
      </w:r>
    </w:p>
    <w:sectPr w:rsidR="009802E8" w:rsidRPr="00097D17" w:rsidSect="00EE4E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BF615C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2E00671"/>
    <w:multiLevelType w:val="hybridMultilevel"/>
    <w:tmpl w:val="B3EE4C22"/>
    <w:lvl w:ilvl="0" w:tplc="48ECE0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6617978"/>
    <w:multiLevelType w:val="hybridMultilevel"/>
    <w:tmpl w:val="73D8B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6ED2"/>
    <w:multiLevelType w:val="hybridMultilevel"/>
    <w:tmpl w:val="F044E7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E0489"/>
    <w:multiLevelType w:val="hybridMultilevel"/>
    <w:tmpl w:val="D43446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3293D"/>
    <w:multiLevelType w:val="hybridMultilevel"/>
    <w:tmpl w:val="8248A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00346"/>
    <w:multiLevelType w:val="hybridMultilevel"/>
    <w:tmpl w:val="BDF02614"/>
    <w:lvl w:ilvl="0" w:tplc="337C8E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FE50EF"/>
    <w:multiLevelType w:val="hybridMultilevel"/>
    <w:tmpl w:val="201C5B6A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0E5275"/>
    <w:multiLevelType w:val="hybridMultilevel"/>
    <w:tmpl w:val="E4505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0479B"/>
    <w:multiLevelType w:val="hybridMultilevel"/>
    <w:tmpl w:val="DDBCF3C4"/>
    <w:lvl w:ilvl="0" w:tplc="72A485FE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D63250"/>
    <w:multiLevelType w:val="hybridMultilevel"/>
    <w:tmpl w:val="A950E44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1C75CB2"/>
    <w:multiLevelType w:val="hybridMultilevel"/>
    <w:tmpl w:val="C202462E"/>
    <w:lvl w:ilvl="0" w:tplc="15E8B6A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color w:val="222222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731049"/>
    <w:multiLevelType w:val="hybridMultilevel"/>
    <w:tmpl w:val="F7785FC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C1117AC"/>
    <w:multiLevelType w:val="hybridMultilevel"/>
    <w:tmpl w:val="6A9A30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73DCA"/>
    <w:multiLevelType w:val="hybridMultilevel"/>
    <w:tmpl w:val="FB1AD0AE"/>
    <w:lvl w:ilvl="0" w:tplc="1804AB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649C1"/>
    <w:multiLevelType w:val="hybridMultilevel"/>
    <w:tmpl w:val="BCD00EB2"/>
    <w:lvl w:ilvl="0" w:tplc="21A8B69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222222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BA3B15"/>
    <w:multiLevelType w:val="hybridMultilevel"/>
    <w:tmpl w:val="1C1837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41DC0"/>
    <w:multiLevelType w:val="hybridMultilevel"/>
    <w:tmpl w:val="3354A7D0"/>
    <w:lvl w:ilvl="0" w:tplc="0402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52376"/>
    <w:multiLevelType w:val="hybridMultilevel"/>
    <w:tmpl w:val="39B41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109D5"/>
    <w:multiLevelType w:val="hybridMultilevel"/>
    <w:tmpl w:val="471EC3B0"/>
    <w:lvl w:ilvl="0" w:tplc="99CA407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6A6F791D"/>
    <w:multiLevelType w:val="hybridMultilevel"/>
    <w:tmpl w:val="3A16B5EC"/>
    <w:lvl w:ilvl="0" w:tplc="1BD06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02E36"/>
    <w:multiLevelType w:val="hybridMultilevel"/>
    <w:tmpl w:val="1F70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77C77"/>
    <w:multiLevelType w:val="hybridMultilevel"/>
    <w:tmpl w:val="6016A97C"/>
    <w:lvl w:ilvl="0" w:tplc="1BD06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3"/>
  </w:num>
  <w:num w:numId="5">
    <w:abstractNumId w:val="24"/>
  </w:num>
  <w:num w:numId="6">
    <w:abstractNumId w:val="22"/>
  </w:num>
  <w:num w:numId="7">
    <w:abstractNumId w:val="3"/>
  </w:num>
  <w:num w:numId="8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>
    <w:abstractNumId w:val="20"/>
  </w:num>
  <w:num w:numId="12">
    <w:abstractNumId w:val="2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</w:num>
  <w:num w:numId="16">
    <w:abstractNumId w:val="12"/>
  </w:num>
  <w:num w:numId="17">
    <w:abstractNumId w:val="19"/>
  </w:num>
  <w:num w:numId="18">
    <w:abstractNumId w:val="6"/>
  </w:num>
  <w:num w:numId="19">
    <w:abstractNumId w:val="18"/>
  </w:num>
  <w:num w:numId="20">
    <w:abstractNumId w:val="4"/>
  </w:num>
  <w:num w:numId="21">
    <w:abstractNumId w:val="21"/>
  </w:num>
  <w:num w:numId="22">
    <w:abstractNumId w:val="10"/>
  </w:num>
  <w:num w:numId="23">
    <w:abstractNumId w:val="7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64"/>
    <w:rsid w:val="000345D0"/>
    <w:rsid w:val="00043B71"/>
    <w:rsid w:val="00050D3C"/>
    <w:rsid w:val="00057205"/>
    <w:rsid w:val="00097D17"/>
    <w:rsid w:val="000C1752"/>
    <w:rsid w:val="000C7946"/>
    <w:rsid w:val="000F3319"/>
    <w:rsid w:val="001229D5"/>
    <w:rsid w:val="001273E3"/>
    <w:rsid w:val="00130341"/>
    <w:rsid w:val="00141E28"/>
    <w:rsid w:val="0017650E"/>
    <w:rsid w:val="0018311F"/>
    <w:rsid w:val="00184D8D"/>
    <w:rsid w:val="0018664E"/>
    <w:rsid w:val="00186A8A"/>
    <w:rsid w:val="001A25D3"/>
    <w:rsid w:val="001B0131"/>
    <w:rsid w:val="001B0960"/>
    <w:rsid w:val="001C5F79"/>
    <w:rsid w:val="001E760B"/>
    <w:rsid w:val="00232A4E"/>
    <w:rsid w:val="00235993"/>
    <w:rsid w:val="00244C74"/>
    <w:rsid w:val="0024791F"/>
    <w:rsid w:val="00285C96"/>
    <w:rsid w:val="00295185"/>
    <w:rsid w:val="002C70DF"/>
    <w:rsid w:val="002D22EB"/>
    <w:rsid w:val="002E799E"/>
    <w:rsid w:val="002F42D8"/>
    <w:rsid w:val="003209F5"/>
    <w:rsid w:val="0033358A"/>
    <w:rsid w:val="0033487E"/>
    <w:rsid w:val="003815E4"/>
    <w:rsid w:val="003A51EF"/>
    <w:rsid w:val="003B6619"/>
    <w:rsid w:val="003B72B2"/>
    <w:rsid w:val="003C4F5B"/>
    <w:rsid w:val="003D33A8"/>
    <w:rsid w:val="003E3A3A"/>
    <w:rsid w:val="00410C8C"/>
    <w:rsid w:val="00436BE6"/>
    <w:rsid w:val="00453F0F"/>
    <w:rsid w:val="0045477B"/>
    <w:rsid w:val="0046224B"/>
    <w:rsid w:val="00464A9E"/>
    <w:rsid w:val="00470054"/>
    <w:rsid w:val="00481079"/>
    <w:rsid w:val="00485157"/>
    <w:rsid w:val="004A6221"/>
    <w:rsid w:val="004D31B6"/>
    <w:rsid w:val="004E7F1F"/>
    <w:rsid w:val="00501B72"/>
    <w:rsid w:val="00512CD7"/>
    <w:rsid w:val="005262E2"/>
    <w:rsid w:val="005326AD"/>
    <w:rsid w:val="00542A23"/>
    <w:rsid w:val="00585BC8"/>
    <w:rsid w:val="005E5D7F"/>
    <w:rsid w:val="006000D5"/>
    <w:rsid w:val="00655A43"/>
    <w:rsid w:val="00662F0C"/>
    <w:rsid w:val="006804E5"/>
    <w:rsid w:val="0068281A"/>
    <w:rsid w:val="00696619"/>
    <w:rsid w:val="006A5A79"/>
    <w:rsid w:val="006C7BB2"/>
    <w:rsid w:val="006F52E8"/>
    <w:rsid w:val="007157B3"/>
    <w:rsid w:val="00724A3C"/>
    <w:rsid w:val="00737556"/>
    <w:rsid w:val="00742189"/>
    <w:rsid w:val="00776B62"/>
    <w:rsid w:val="00776DF8"/>
    <w:rsid w:val="007A0FE2"/>
    <w:rsid w:val="007A1B52"/>
    <w:rsid w:val="007A2ADD"/>
    <w:rsid w:val="007B1755"/>
    <w:rsid w:val="007D65A3"/>
    <w:rsid w:val="008633A6"/>
    <w:rsid w:val="00892184"/>
    <w:rsid w:val="008937F0"/>
    <w:rsid w:val="008A4DFE"/>
    <w:rsid w:val="008C23CD"/>
    <w:rsid w:val="008E43F6"/>
    <w:rsid w:val="008F1157"/>
    <w:rsid w:val="00917290"/>
    <w:rsid w:val="0093365C"/>
    <w:rsid w:val="00943DB6"/>
    <w:rsid w:val="00964B8A"/>
    <w:rsid w:val="009802E8"/>
    <w:rsid w:val="0099558A"/>
    <w:rsid w:val="009B040C"/>
    <w:rsid w:val="009C01B2"/>
    <w:rsid w:val="009F0CA1"/>
    <w:rsid w:val="00A1393C"/>
    <w:rsid w:val="00A239EE"/>
    <w:rsid w:val="00A307BE"/>
    <w:rsid w:val="00A35646"/>
    <w:rsid w:val="00A40F67"/>
    <w:rsid w:val="00A64579"/>
    <w:rsid w:val="00A778B4"/>
    <w:rsid w:val="00A84208"/>
    <w:rsid w:val="00AC199F"/>
    <w:rsid w:val="00AE77A2"/>
    <w:rsid w:val="00AF3544"/>
    <w:rsid w:val="00B1581C"/>
    <w:rsid w:val="00B21D9C"/>
    <w:rsid w:val="00B26615"/>
    <w:rsid w:val="00B37DD2"/>
    <w:rsid w:val="00B546C6"/>
    <w:rsid w:val="00B5667B"/>
    <w:rsid w:val="00B71B56"/>
    <w:rsid w:val="00B75ACD"/>
    <w:rsid w:val="00B94B67"/>
    <w:rsid w:val="00BA1A5E"/>
    <w:rsid w:val="00BB5D40"/>
    <w:rsid w:val="00BC32A6"/>
    <w:rsid w:val="00BC6AC0"/>
    <w:rsid w:val="00BD6576"/>
    <w:rsid w:val="00BD7C11"/>
    <w:rsid w:val="00C077B6"/>
    <w:rsid w:val="00C15876"/>
    <w:rsid w:val="00C172BE"/>
    <w:rsid w:val="00C56A60"/>
    <w:rsid w:val="00CD23C0"/>
    <w:rsid w:val="00CE6A99"/>
    <w:rsid w:val="00CF026D"/>
    <w:rsid w:val="00D07FDA"/>
    <w:rsid w:val="00D11142"/>
    <w:rsid w:val="00D22360"/>
    <w:rsid w:val="00D45D21"/>
    <w:rsid w:val="00D65A8A"/>
    <w:rsid w:val="00D66F18"/>
    <w:rsid w:val="00D85DF6"/>
    <w:rsid w:val="00D90544"/>
    <w:rsid w:val="00D960B5"/>
    <w:rsid w:val="00DB5179"/>
    <w:rsid w:val="00DC05DB"/>
    <w:rsid w:val="00DC4BB5"/>
    <w:rsid w:val="00DC6AF1"/>
    <w:rsid w:val="00DC7603"/>
    <w:rsid w:val="00DE36FC"/>
    <w:rsid w:val="00DF613C"/>
    <w:rsid w:val="00E0014C"/>
    <w:rsid w:val="00E00AEC"/>
    <w:rsid w:val="00E34549"/>
    <w:rsid w:val="00E36479"/>
    <w:rsid w:val="00E92C4B"/>
    <w:rsid w:val="00E95EE5"/>
    <w:rsid w:val="00EA7002"/>
    <w:rsid w:val="00EB5B3D"/>
    <w:rsid w:val="00EC4229"/>
    <w:rsid w:val="00EC62EF"/>
    <w:rsid w:val="00ED1143"/>
    <w:rsid w:val="00EE4E7E"/>
    <w:rsid w:val="00EF3BF0"/>
    <w:rsid w:val="00F20B64"/>
    <w:rsid w:val="00F235EB"/>
    <w:rsid w:val="00F515DD"/>
    <w:rsid w:val="00F60164"/>
    <w:rsid w:val="00F60655"/>
    <w:rsid w:val="00F60860"/>
    <w:rsid w:val="00F9083D"/>
    <w:rsid w:val="00FA3B51"/>
    <w:rsid w:val="00FD11EC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B546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1273E3"/>
    <w:pPr>
      <w:spacing w:before="100" w:beforeAutospacing="1" w:after="100" w:afterAutospacing="1"/>
      <w:outlineLvl w:val="3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6C6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326AD"/>
    <w:pPr>
      <w:spacing w:after="120" w:line="480" w:lineRule="auto"/>
    </w:pPr>
    <w:rPr>
      <w:snapToGrid w:val="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5326A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1581C"/>
  </w:style>
  <w:style w:type="paragraph" w:styleId="NormalWeb">
    <w:name w:val="Normal (Web)"/>
    <w:basedOn w:val="Normal"/>
    <w:uiPriority w:val="99"/>
    <w:unhideWhenUsed/>
    <w:rsid w:val="00D07F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000D5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FD11E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pelle">
    <w:name w:val="spelle"/>
    <w:basedOn w:val="DefaultParagraphFont"/>
    <w:rsid w:val="004A6221"/>
  </w:style>
  <w:style w:type="character" w:styleId="Strong">
    <w:name w:val="Strong"/>
    <w:basedOn w:val="DefaultParagraphFont"/>
    <w:uiPriority w:val="22"/>
    <w:qFormat/>
    <w:rsid w:val="006804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273E3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a">
    <w:name w:val="Основен текст_"/>
    <w:basedOn w:val="DefaultParagraphFont"/>
    <w:link w:val="a0"/>
    <w:locked/>
    <w:rsid w:val="000345D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a0">
    <w:name w:val="Основен текст"/>
    <w:basedOn w:val="Normal"/>
    <w:link w:val="a"/>
    <w:rsid w:val="000345D0"/>
    <w:pPr>
      <w:widowControl w:val="0"/>
      <w:shd w:val="clear" w:color="auto" w:fill="FFFFFF"/>
      <w:spacing w:before="240" w:line="302" w:lineRule="exact"/>
      <w:jc w:val="both"/>
    </w:pPr>
    <w:rPr>
      <w:rFonts w:eastAsiaTheme="minorHAnsi"/>
      <w:sz w:val="25"/>
      <w:szCs w:val="25"/>
      <w:lang w:eastAsia="en-US"/>
    </w:rPr>
  </w:style>
  <w:style w:type="character" w:customStyle="1" w:styleId="2">
    <w:name w:val="Основен текст (2)_"/>
    <w:basedOn w:val="DefaultParagraphFont"/>
    <w:link w:val="21"/>
    <w:locked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BC32A6"/>
    <w:pPr>
      <w:widowControl w:val="0"/>
      <w:shd w:val="clear" w:color="auto" w:fill="FFFFFF"/>
      <w:spacing w:after="240" w:line="298" w:lineRule="exact"/>
    </w:pPr>
    <w:rPr>
      <w:rFonts w:eastAsiaTheme="minorHAnsi"/>
      <w:b/>
      <w:bCs/>
      <w:sz w:val="25"/>
      <w:szCs w:val="25"/>
      <w:lang w:eastAsia="en-US"/>
    </w:rPr>
  </w:style>
  <w:style w:type="character" w:customStyle="1" w:styleId="20">
    <w:name w:val="Основен текст (2)"/>
    <w:basedOn w:val="2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1">
    <w:name w:val="Основен текст + Удебелен"/>
    <w:basedOn w:val="a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2">
    <w:name w:val="Основен текст (2) + Не е удебелен"/>
    <w:basedOn w:val="2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rsid w:val="00B54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BodyText">
    <w:name w:val="Body Text"/>
    <w:basedOn w:val="Normal"/>
    <w:link w:val="BodyTextChar"/>
    <w:unhideWhenUsed/>
    <w:rsid w:val="00B546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46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B546C6"/>
    <w:rPr>
      <w:color w:val="0000FF"/>
      <w:u w:val="single"/>
    </w:rPr>
  </w:style>
  <w:style w:type="paragraph" w:customStyle="1" w:styleId="m">
    <w:name w:val="m"/>
    <w:basedOn w:val="Normal"/>
    <w:rsid w:val="00B546C6"/>
    <w:pPr>
      <w:spacing w:before="100" w:beforeAutospacing="1" w:after="100" w:afterAutospacing="1"/>
    </w:pPr>
  </w:style>
  <w:style w:type="character" w:customStyle="1" w:styleId="newdocreference1">
    <w:name w:val="newdocreference1"/>
    <w:rsid w:val="00B546C6"/>
    <w:rPr>
      <w:i w:val="0"/>
      <w:iCs w:val="0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546C6"/>
    <w:pPr>
      <w:ind w:firstLine="720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6C6"/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Знак Знак"/>
    <w:basedOn w:val="Normal"/>
    <w:rsid w:val="00B546C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">
    <w:name w:val="samedocreference"/>
    <w:basedOn w:val="DefaultParagraphFont"/>
    <w:rsid w:val="00B546C6"/>
  </w:style>
  <w:style w:type="paragraph" w:styleId="PlainText">
    <w:name w:val="Plain Text"/>
    <w:basedOn w:val="Normal"/>
    <w:link w:val="PlainTextChar1"/>
    <w:rsid w:val="00B546C6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B546C6"/>
    <w:rPr>
      <w:rFonts w:ascii="Consolas" w:eastAsia="Times New Roman" w:hAnsi="Consolas" w:cs="Consolas"/>
      <w:sz w:val="21"/>
      <w:szCs w:val="21"/>
      <w:lang w:eastAsia="bg-BG"/>
    </w:rPr>
  </w:style>
  <w:style w:type="paragraph" w:customStyle="1" w:styleId="CharCharCharCharCharCharChar0">
    <w:name w:val="Char Char Char Char Char Char Char Знак"/>
    <w:basedOn w:val="Normal"/>
    <w:rsid w:val="00B546C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PlainTextChar1">
    <w:name w:val="Plain Text Char1"/>
    <w:link w:val="PlainText"/>
    <w:rsid w:val="00B546C6"/>
    <w:rPr>
      <w:rFonts w:ascii="Courier New" w:eastAsia="Times New Roman" w:hAnsi="Courier New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rsid w:val="00B546C6"/>
    <w:pPr>
      <w:tabs>
        <w:tab w:val="center" w:pos="4320"/>
        <w:tab w:val="right" w:pos="8640"/>
      </w:tabs>
    </w:pPr>
    <w:rPr>
      <w:sz w:val="26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46C6"/>
    <w:rPr>
      <w:rFonts w:ascii="Times New Roman" w:eastAsia="Times New Roman" w:hAnsi="Times New Roman" w:cs="Times New Roman"/>
      <w:sz w:val="26"/>
      <w:szCs w:val="20"/>
      <w:lang w:val="en-US" w:eastAsia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46C6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46C6"/>
  </w:style>
  <w:style w:type="paragraph" w:styleId="BalloonText">
    <w:name w:val="Balloon Text"/>
    <w:basedOn w:val="Normal"/>
    <w:link w:val="BalloonTextChar"/>
    <w:uiPriority w:val="99"/>
    <w:semiHidden/>
    <w:unhideWhenUsed/>
    <w:rsid w:val="00B546C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46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46C6"/>
  </w:style>
  <w:style w:type="paragraph" w:customStyle="1" w:styleId="CharCharCharCharCharCharChar1">
    <w:name w:val="Char Char Char Char Char Char Char Знак"/>
    <w:basedOn w:val="Normal"/>
    <w:rsid w:val="007A0F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B546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1273E3"/>
    <w:pPr>
      <w:spacing w:before="100" w:beforeAutospacing="1" w:after="100" w:afterAutospacing="1"/>
      <w:outlineLvl w:val="3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6C6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326AD"/>
    <w:pPr>
      <w:spacing w:after="120" w:line="480" w:lineRule="auto"/>
    </w:pPr>
    <w:rPr>
      <w:snapToGrid w:val="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5326A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1581C"/>
  </w:style>
  <w:style w:type="paragraph" w:styleId="NormalWeb">
    <w:name w:val="Normal (Web)"/>
    <w:basedOn w:val="Normal"/>
    <w:uiPriority w:val="99"/>
    <w:unhideWhenUsed/>
    <w:rsid w:val="00D07F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000D5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FD11E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pelle">
    <w:name w:val="spelle"/>
    <w:basedOn w:val="DefaultParagraphFont"/>
    <w:rsid w:val="004A6221"/>
  </w:style>
  <w:style w:type="character" w:styleId="Strong">
    <w:name w:val="Strong"/>
    <w:basedOn w:val="DefaultParagraphFont"/>
    <w:uiPriority w:val="22"/>
    <w:qFormat/>
    <w:rsid w:val="006804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273E3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a">
    <w:name w:val="Основен текст_"/>
    <w:basedOn w:val="DefaultParagraphFont"/>
    <w:link w:val="a0"/>
    <w:locked/>
    <w:rsid w:val="000345D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a0">
    <w:name w:val="Основен текст"/>
    <w:basedOn w:val="Normal"/>
    <w:link w:val="a"/>
    <w:rsid w:val="000345D0"/>
    <w:pPr>
      <w:widowControl w:val="0"/>
      <w:shd w:val="clear" w:color="auto" w:fill="FFFFFF"/>
      <w:spacing w:before="240" w:line="302" w:lineRule="exact"/>
      <w:jc w:val="both"/>
    </w:pPr>
    <w:rPr>
      <w:rFonts w:eastAsiaTheme="minorHAnsi"/>
      <w:sz w:val="25"/>
      <w:szCs w:val="25"/>
      <w:lang w:eastAsia="en-US"/>
    </w:rPr>
  </w:style>
  <w:style w:type="character" w:customStyle="1" w:styleId="2">
    <w:name w:val="Основен текст (2)_"/>
    <w:basedOn w:val="DefaultParagraphFont"/>
    <w:link w:val="21"/>
    <w:locked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BC32A6"/>
    <w:pPr>
      <w:widowControl w:val="0"/>
      <w:shd w:val="clear" w:color="auto" w:fill="FFFFFF"/>
      <w:spacing w:after="240" w:line="298" w:lineRule="exact"/>
    </w:pPr>
    <w:rPr>
      <w:rFonts w:eastAsiaTheme="minorHAnsi"/>
      <w:b/>
      <w:bCs/>
      <w:sz w:val="25"/>
      <w:szCs w:val="25"/>
      <w:lang w:eastAsia="en-US"/>
    </w:rPr>
  </w:style>
  <w:style w:type="character" w:customStyle="1" w:styleId="20">
    <w:name w:val="Основен текст (2)"/>
    <w:basedOn w:val="2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1">
    <w:name w:val="Основен текст + Удебелен"/>
    <w:basedOn w:val="a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2">
    <w:name w:val="Основен текст (2) + Не е удебелен"/>
    <w:basedOn w:val="2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rsid w:val="00B54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BodyText">
    <w:name w:val="Body Text"/>
    <w:basedOn w:val="Normal"/>
    <w:link w:val="BodyTextChar"/>
    <w:unhideWhenUsed/>
    <w:rsid w:val="00B546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46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B546C6"/>
    <w:rPr>
      <w:color w:val="0000FF"/>
      <w:u w:val="single"/>
    </w:rPr>
  </w:style>
  <w:style w:type="paragraph" w:customStyle="1" w:styleId="m">
    <w:name w:val="m"/>
    <w:basedOn w:val="Normal"/>
    <w:rsid w:val="00B546C6"/>
    <w:pPr>
      <w:spacing w:before="100" w:beforeAutospacing="1" w:after="100" w:afterAutospacing="1"/>
    </w:pPr>
  </w:style>
  <w:style w:type="character" w:customStyle="1" w:styleId="newdocreference1">
    <w:name w:val="newdocreference1"/>
    <w:rsid w:val="00B546C6"/>
    <w:rPr>
      <w:i w:val="0"/>
      <w:iCs w:val="0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546C6"/>
    <w:pPr>
      <w:ind w:firstLine="720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6C6"/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Знак Знак"/>
    <w:basedOn w:val="Normal"/>
    <w:rsid w:val="00B546C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">
    <w:name w:val="samedocreference"/>
    <w:basedOn w:val="DefaultParagraphFont"/>
    <w:rsid w:val="00B546C6"/>
  </w:style>
  <w:style w:type="paragraph" w:styleId="PlainText">
    <w:name w:val="Plain Text"/>
    <w:basedOn w:val="Normal"/>
    <w:link w:val="PlainTextChar1"/>
    <w:rsid w:val="00B546C6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B546C6"/>
    <w:rPr>
      <w:rFonts w:ascii="Consolas" w:eastAsia="Times New Roman" w:hAnsi="Consolas" w:cs="Consolas"/>
      <w:sz w:val="21"/>
      <w:szCs w:val="21"/>
      <w:lang w:eastAsia="bg-BG"/>
    </w:rPr>
  </w:style>
  <w:style w:type="paragraph" w:customStyle="1" w:styleId="CharCharCharCharCharCharChar0">
    <w:name w:val="Char Char Char Char Char Char Char Знак"/>
    <w:basedOn w:val="Normal"/>
    <w:rsid w:val="00B546C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PlainTextChar1">
    <w:name w:val="Plain Text Char1"/>
    <w:link w:val="PlainText"/>
    <w:rsid w:val="00B546C6"/>
    <w:rPr>
      <w:rFonts w:ascii="Courier New" w:eastAsia="Times New Roman" w:hAnsi="Courier New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rsid w:val="00B546C6"/>
    <w:pPr>
      <w:tabs>
        <w:tab w:val="center" w:pos="4320"/>
        <w:tab w:val="right" w:pos="8640"/>
      </w:tabs>
    </w:pPr>
    <w:rPr>
      <w:sz w:val="26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46C6"/>
    <w:rPr>
      <w:rFonts w:ascii="Times New Roman" w:eastAsia="Times New Roman" w:hAnsi="Times New Roman" w:cs="Times New Roman"/>
      <w:sz w:val="26"/>
      <w:szCs w:val="20"/>
      <w:lang w:val="en-US" w:eastAsia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46C6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46C6"/>
  </w:style>
  <w:style w:type="paragraph" w:styleId="BalloonText">
    <w:name w:val="Balloon Text"/>
    <w:basedOn w:val="Normal"/>
    <w:link w:val="BalloonTextChar"/>
    <w:uiPriority w:val="99"/>
    <w:semiHidden/>
    <w:unhideWhenUsed/>
    <w:rsid w:val="00B546C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46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46C6"/>
  </w:style>
  <w:style w:type="paragraph" w:customStyle="1" w:styleId="CharCharCharCharCharCharChar1">
    <w:name w:val="Char Char Char Char Char Char Char Знак"/>
    <w:basedOn w:val="Normal"/>
    <w:rsid w:val="007A0F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sdaskalova</dc:creator>
  <cp:lastModifiedBy>Mitko Dimitrov</cp:lastModifiedBy>
  <cp:revision>3</cp:revision>
  <dcterms:created xsi:type="dcterms:W3CDTF">2020-02-18T13:59:00Z</dcterms:created>
  <dcterms:modified xsi:type="dcterms:W3CDTF">2020-02-18T14:02:00Z</dcterms:modified>
</cp:coreProperties>
</file>