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966" w:rsidRDefault="00343966" w:rsidP="001A6639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  <w:lang w:eastAsia="bg-BG"/>
        </w:rPr>
      </w:pPr>
      <w:r w:rsidRPr="00E70916">
        <w:rPr>
          <w:rFonts w:ascii="Times New Roman" w:hAnsi="Times New Roman"/>
          <w:b/>
          <w:sz w:val="24"/>
          <w:szCs w:val="24"/>
          <w:lang w:eastAsia="bg-BG"/>
        </w:rPr>
        <w:t xml:space="preserve">                              </w:t>
      </w:r>
      <w:r>
        <w:rPr>
          <w:rFonts w:ascii="Times New Roman" w:hAnsi="Times New Roman"/>
          <w:b/>
          <w:sz w:val="24"/>
          <w:szCs w:val="24"/>
          <w:lang w:eastAsia="bg-BG"/>
        </w:rPr>
        <w:t xml:space="preserve">                                                                                          </w:t>
      </w:r>
    </w:p>
    <w:p w:rsidR="00343966" w:rsidRPr="0057131A" w:rsidRDefault="00343966" w:rsidP="001A6639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>
        <w:rPr>
          <w:rFonts w:ascii="Times New Roman" w:hAnsi="Times New Roman"/>
          <w:b/>
          <w:sz w:val="24"/>
          <w:szCs w:val="24"/>
          <w:lang w:eastAsia="bg-BG"/>
        </w:rPr>
        <w:t xml:space="preserve">                                                                                                                        </w:t>
      </w:r>
      <w:r w:rsidRPr="00FB2CD4">
        <w:rPr>
          <w:rFonts w:ascii="Times New Roman" w:hAnsi="Times New Roman"/>
          <w:b/>
          <w:sz w:val="24"/>
          <w:szCs w:val="24"/>
          <w:lang w:eastAsia="bg-BG"/>
        </w:rPr>
        <w:t>Приложение №</w:t>
      </w:r>
      <w:r>
        <w:rPr>
          <w:rFonts w:ascii="Times New Roman" w:hAnsi="Times New Roman"/>
          <w:b/>
          <w:sz w:val="24"/>
          <w:szCs w:val="24"/>
          <w:lang w:val="en-US" w:eastAsia="bg-BG"/>
        </w:rPr>
        <w:t>5</w:t>
      </w:r>
    </w:p>
    <w:p w:rsidR="00343966" w:rsidRDefault="00343966" w:rsidP="001A6639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  <w:lang w:eastAsia="bg-BG"/>
        </w:rPr>
      </w:pPr>
    </w:p>
    <w:p w:rsidR="00343966" w:rsidRPr="00FB2CD4" w:rsidRDefault="00343966" w:rsidP="00FB2CD4">
      <w:pPr>
        <w:pStyle w:val="Heading2"/>
        <w:keepNext w:val="0"/>
        <w:jc w:val="center"/>
        <w:rPr>
          <w:rFonts w:ascii="Times New Roman" w:hAnsi="Times New Roman"/>
          <w:color w:val="000000"/>
          <w:sz w:val="32"/>
          <w:szCs w:val="32"/>
        </w:rPr>
      </w:pPr>
      <w:r w:rsidRPr="00FB2CD4">
        <w:rPr>
          <w:rFonts w:ascii="Times New Roman" w:hAnsi="Times New Roman"/>
          <w:color w:val="000000"/>
          <w:sz w:val="32"/>
          <w:szCs w:val="32"/>
        </w:rPr>
        <w:t>Д Е К Л А Р А Ц И Я</w:t>
      </w:r>
    </w:p>
    <w:p w:rsidR="00343966" w:rsidRPr="00FB2CD4" w:rsidRDefault="00343966" w:rsidP="00FB2CD4">
      <w:pPr>
        <w:rPr>
          <w:rFonts w:ascii="Times New Roman" w:hAnsi="Times New Roman"/>
          <w:sz w:val="16"/>
          <w:szCs w:val="16"/>
        </w:rPr>
      </w:pPr>
    </w:p>
    <w:p w:rsidR="00343966" w:rsidRPr="00FB2CD4" w:rsidRDefault="00343966" w:rsidP="00FB2CD4">
      <w:pPr>
        <w:pStyle w:val="Heading2"/>
        <w:keepNext w:val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FB2CD4">
        <w:rPr>
          <w:rFonts w:ascii="Times New Roman" w:hAnsi="Times New Roman"/>
          <w:color w:val="000000"/>
          <w:sz w:val="24"/>
          <w:szCs w:val="24"/>
        </w:rPr>
        <w:t>По чл.</w:t>
      </w:r>
      <w:r w:rsidRPr="00FB2CD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FB2CD4">
        <w:rPr>
          <w:rFonts w:ascii="Times New Roman" w:hAnsi="Times New Roman"/>
          <w:color w:val="000000"/>
          <w:sz w:val="24"/>
          <w:szCs w:val="24"/>
        </w:rPr>
        <w:t>47, ал.</w:t>
      </w:r>
      <w:r w:rsidRPr="00FB2CD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FB2CD4">
        <w:rPr>
          <w:rFonts w:ascii="Times New Roman" w:hAnsi="Times New Roman"/>
          <w:color w:val="000000"/>
          <w:sz w:val="24"/>
          <w:szCs w:val="24"/>
        </w:rPr>
        <w:t>1 и ал.</w:t>
      </w:r>
      <w:r w:rsidRPr="00FB2CD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FB2CD4">
        <w:rPr>
          <w:rFonts w:ascii="Times New Roman" w:hAnsi="Times New Roman"/>
          <w:color w:val="000000"/>
          <w:sz w:val="24"/>
          <w:szCs w:val="24"/>
        </w:rPr>
        <w:t>2 от ЗОП</w:t>
      </w:r>
    </w:p>
    <w:p w:rsidR="00343966" w:rsidRPr="00FB2CD4" w:rsidRDefault="00343966" w:rsidP="00FB2CD4">
      <w:pPr>
        <w:jc w:val="center"/>
        <w:rPr>
          <w:rFonts w:ascii="Times New Roman" w:hAnsi="Times New Roman"/>
          <w:lang w:val="ru-RU"/>
        </w:rPr>
      </w:pPr>
      <w:r w:rsidRPr="00FB2CD4">
        <w:rPr>
          <w:rFonts w:ascii="Times New Roman" w:hAnsi="Times New Roman"/>
          <w:lang w:val="ru-RU"/>
        </w:rPr>
        <w:t>(попълва се от участник/подизпълнител)</w:t>
      </w:r>
    </w:p>
    <w:p w:rsidR="00343966" w:rsidRPr="00FB2CD4" w:rsidRDefault="00343966" w:rsidP="00FB2CD4">
      <w:pPr>
        <w:widowControl w:val="0"/>
        <w:autoSpaceDE w:val="0"/>
        <w:autoSpaceDN w:val="0"/>
        <w:adjustRightInd w:val="0"/>
        <w:ind w:firstLine="1410"/>
        <w:jc w:val="both"/>
        <w:rPr>
          <w:rFonts w:ascii="Times New Roman" w:hAnsi="Times New Roman"/>
          <w:lang w:val="ru-RU"/>
        </w:rPr>
      </w:pPr>
    </w:p>
    <w:p w:rsidR="00343966" w:rsidRPr="00FB2CD4" w:rsidRDefault="00343966" w:rsidP="00FB2CD4">
      <w:pPr>
        <w:widowControl w:val="0"/>
        <w:autoSpaceDE w:val="0"/>
        <w:autoSpaceDN w:val="0"/>
        <w:adjustRightInd w:val="0"/>
        <w:ind w:firstLine="1410"/>
        <w:jc w:val="both"/>
        <w:rPr>
          <w:rFonts w:ascii="Times New Roman" w:hAnsi="Times New Roman"/>
        </w:rPr>
      </w:pPr>
      <w:r w:rsidRPr="00FB2CD4">
        <w:rPr>
          <w:rFonts w:ascii="Times New Roman" w:hAnsi="Times New Roman"/>
          <w:lang w:val="ru-RU"/>
        </w:rPr>
        <w:br/>
        <w:t>Долуподписаният: . . . . . . . . . . . . . . . . . . . . . . . . . . . . . . . . . . . . . . . . . . . . . . . . . . . . . . . .  (собствено, бащино, фамилно име)</w:t>
      </w:r>
      <w:r w:rsidRPr="00FB2CD4">
        <w:rPr>
          <w:rFonts w:ascii="Times New Roman" w:hAnsi="Times New Roman"/>
        </w:rPr>
        <w:t>,</w:t>
      </w:r>
      <w:r w:rsidRPr="00FB2CD4">
        <w:rPr>
          <w:rFonts w:ascii="Times New Roman" w:hAnsi="Times New Roman"/>
          <w:lang w:val="ru-RU"/>
        </w:rPr>
        <w:t xml:space="preserve"> притежаващ/а лична карта №..........................., издадена на . . . . . . . . . . . . . . . (дата на издаване) от МВР - гр. . . . . . . . . . . . . . . . . . . . (място на издаване), адрес:. . . . . . . . . . . . . . . . . . . . . . . . . . . . . . . . . . . . . . . . . . . . . . . . .  (постоянен адрес), представляващ . . . . . . . . . . . . . . . . . . . . . . . . . . . . . . . . . . . . . . . . ., в качеството си на (наименование на юридическото лице, физическо лице - ЕТ) . . . . . . . . . . . . . . . . . . . . . . . . . . . . . . . . . . . . . . ..........................................(длъжност) седалище . . . . . . . . . . . . . . . . . . . . . . . . . . . . . . . . . . . . . . . . . . . . . . . . . . . . . . . . ......, адрес на управление:. . . . . . . . . . . . . . . . . . . . . . . . . . . . . . . . . . . . . . . . . . . . . . . . . . . . . , тел./факс. . . . . . . . . . . . . . . . . . . . . .. . . .. . .  . . . . ЕИК . . . . . . . . . . . . . . . . . . . . . . . . . . . </w:t>
      </w:r>
      <w:r w:rsidRPr="00FB2CD4">
        <w:rPr>
          <w:rFonts w:ascii="Times New Roman" w:hAnsi="Times New Roman"/>
          <w:lang w:val="ru-RU"/>
        </w:rPr>
        <w:br/>
      </w:r>
    </w:p>
    <w:p w:rsidR="00343966" w:rsidRPr="00FB2CD4" w:rsidRDefault="00343966" w:rsidP="00FB2CD4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b/>
          <w:lang w:val="ru-RU"/>
        </w:rPr>
      </w:pPr>
      <w:r w:rsidRPr="00FB2CD4">
        <w:rPr>
          <w:rFonts w:ascii="Times New Roman" w:hAnsi="Times New Roman"/>
          <w:b/>
          <w:lang w:val="ru-RU"/>
        </w:rPr>
        <w:t xml:space="preserve">                                           ДЕКЛАРИРАМ,</w:t>
      </w:r>
      <w:r w:rsidRPr="00FB2CD4">
        <w:rPr>
          <w:rFonts w:ascii="Times New Roman" w:hAnsi="Times New Roman"/>
          <w:lang w:val="ru-RU"/>
        </w:rPr>
        <w:t xml:space="preserve"> </w:t>
      </w:r>
      <w:r w:rsidRPr="00FB2CD4">
        <w:rPr>
          <w:rFonts w:ascii="Times New Roman" w:hAnsi="Times New Roman"/>
          <w:b/>
          <w:lang w:val="ru-RU"/>
        </w:rPr>
        <w:t>ЧЕ:</w:t>
      </w:r>
    </w:p>
    <w:p w:rsidR="00343966" w:rsidRPr="00FB2CD4" w:rsidRDefault="00343966" w:rsidP="00FB2CD4">
      <w:pPr>
        <w:pStyle w:val="Default"/>
        <w:jc w:val="both"/>
      </w:pPr>
      <w:r w:rsidRPr="00FB2CD4">
        <w:rPr>
          <w:lang w:val="ru-RU"/>
        </w:rPr>
        <w:br/>
      </w:r>
      <w:r w:rsidRPr="00FB2CD4">
        <w:t xml:space="preserve">1.   Не съм осъден с влязла в сила присъда за: </w:t>
      </w:r>
    </w:p>
    <w:p w:rsidR="00343966" w:rsidRPr="00FB2CD4" w:rsidRDefault="00343966" w:rsidP="00FB2CD4">
      <w:pPr>
        <w:pStyle w:val="Default"/>
        <w:ind w:firstLine="720"/>
        <w:jc w:val="both"/>
      </w:pPr>
      <w:r w:rsidRPr="00FB2CD4">
        <w:t xml:space="preserve">а) престъпление против финансовата, данъчната или осигурителната система, включително изпиране на пари, по чл. 253-260 от Наказателния кодекс; </w:t>
      </w:r>
    </w:p>
    <w:p w:rsidR="00343966" w:rsidRPr="00FB2CD4" w:rsidRDefault="00343966" w:rsidP="00FB2CD4">
      <w:pPr>
        <w:pStyle w:val="Default"/>
        <w:ind w:firstLine="720"/>
        <w:jc w:val="both"/>
      </w:pPr>
      <w:r w:rsidRPr="00FB2CD4">
        <w:t xml:space="preserve">б) подкуп по чл. 301-307 от Наказателния кодекс; </w:t>
      </w:r>
    </w:p>
    <w:p w:rsidR="00343966" w:rsidRPr="00FB2CD4" w:rsidRDefault="00343966" w:rsidP="00FB2CD4">
      <w:pPr>
        <w:pStyle w:val="Default"/>
        <w:ind w:firstLine="720"/>
        <w:jc w:val="both"/>
      </w:pPr>
      <w:r w:rsidRPr="00FB2CD4">
        <w:t xml:space="preserve">в) участие в организирана престъпна група по чл. 321 и 321а от Наказателния кодекс; </w:t>
      </w:r>
    </w:p>
    <w:p w:rsidR="00343966" w:rsidRPr="00FB2CD4" w:rsidRDefault="00343966" w:rsidP="00FB2CD4">
      <w:pPr>
        <w:pStyle w:val="Default"/>
        <w:ind w:firstLine="720"/>
        <w:jc w:val="both"/>
      </w:pPr>
      <w:r w:rsidRPr="00FB2CD4">
        <w:t xml:space="preserve">г) престъпление против собствеността по чл. 194-217 от Наказателния кодекс; </w:t>
      </w:r>
    </w:p>
    <w:p w:rsidR="00343966" w:rsidRPr="00FB2CD4" w:rsidRDefault="00343966" w:rsidP="00FB2CD4">
      <w:pPr>
        <w:pStyle w:val="Default"/>
        <w:ind w:firstLine="720"/>
        <w:jc w:val="both"/>
      </w:pPr>
      <w:r w:rsidRPr="00FB2CD4">
        <w:t xml:space="preserve">д) престъпление против стопанството по чл. 219-252 от Наказателния кодекс. </w:t>
      </w:r>
    </w:p>
    <w:p w:rsidR="00343966" w:rsidRPr="00FB2CD4" w:rsidRDefault="00343966" w:rsidP="00FB2CD4">
      <w:pPr>
        <w:pStyle w:val="Default"/>
        <w:jc w:val="both"/>
      </w:pPr>
      <w:r>
        <w:t xml:space="preserve">            </w:t>
      </w:r>
      <w:r>
        <w:rPr>
          <w:lang w:val="en-US"/>
        </w:rPr>
        <w:t>e)</w:t>
      </w:r>
      <w:r>
        <w:t xml:space="preserve"> престъпление по </w:t>
      </w:r>
      <w:hyperlink r:id="rId7" w:history="1">
        <w:r>
          <w:rPr>
            <w:rStyle w:val="Hyperlink"/>
          </w:rPr>
          <w:t>чл. 108а от Наказателния кодекс</w:t>
        </w:r>
      </w:hyperlink>
      <w:r>
        <w:t xml:space="preserve"> - при възлагане на поръчки по </w:t>
      </w:r>
      <w:hyperlink r:id="rId8" w:history="1">
        <w:r>
          <w:rPr>
            <w:rStyle w:val="Hyperlink"/>
          </w:rPr>
          <w:t>чл. 3, ал. 2</w:t>
        </w:r>
      </w:hyperlink>
      <w:r>
        <w:t>;</w:t>
      </w:r>
    </w:p>
    <w:p w:rsidR="00343966" w:rsidRDefault="00343966" w:rsidP="008E6E9B">
      <w:pPr>
        <w:pStyle w:val="Default"/>
        <w:jc w:val="both"/>
      </w:pPr>
      <w:r w:rsidRPr="00FB2CD4">
        <w:t xml:space="preserve">2.   Представляваният от мен участник не е обявен в несъстоятелност; </w:t>
      </w:r>
    </w:p>
    <w:p w:rsidR="00343966" w:rsidRPr="00FB2CD4" w:rsidRDefault="00343966" w:rsidP="008E6E9B">
      <w:pPr>
        <w:pStyle w:val="Default"/>
        <w:jc w:val="both"/>
      </w:pPr>
    </w:p>
    <w:p w:rsidR="00343966" w:rsidRDefault="00343966" w:rsidP="00FB2CD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FB2CD4">
        <w:rPr>
          <w:rFonts w:ascii="Times New Roman" w:hAnsi="Times New Roman"/>
          <w:sz w:val="24"/>
          <w:szCs w:val="24"/>
          <w:lang w:val="ru-RU"/>
        </w:rPr>
        <w:t xml:space="preserve">3. </w:t>
      </w:r>
      <w:r w:rsidRPr="00FB2CD4">
        <w:rPr>
          <w:rFonts w:ascii="Times New Roman" w:hAnsi="Times New Roman"/>
          <w:sz w:val="24"/>
          <w:szCs w:val="24"/>
        </w:rPr>
        <w:t xml:space="preserve"> </w:t>
      </w:r>
      <w:r w:rsidRPr="00FB2CD4">
        <w:rPr>
          <w:rFonts w:ascii="Times New Roman" w:hAnsi="Times New Roman"/>
          <w:sz w:val="24"/>
          <w:szCs w:val="24"/>
          <w:lang w:val="ru-RU"/>
        </w:rPr>
        <w:t xml:space="preserve">Представляваният от мен участник </w:t>
      </w:r>
      <w:r w:rsidRPr="00FB2CD4">
        <w:rPr>
          <w:rFonts w:ascii="Times New Roman" w:hAnsi="Times New Roman"/>
          <w:sz w:val="24"/>
          <w:szCs w:val="24"/>
        </w:rPr>
        <w:t xml:space="preserve">не е </w:t>
      </w:r>
      <w:r w:rsidRPr="00FB2CD4">
        <w:rPr>
          <w:rFonts w:ascii="Times New Roman" w:hAnsi="Times New Roman"/>
          <w:sz w:val="24"/>
          <w:szCs w:val="24"/>
          <w:lang w:val="ru-RU"/>
        </w:rPr>
        <w:t>в производство по ликвидация или подобна процедура съгласно националните закони и подзаконови актове;</w:t>
      </w:r>
    </w:p>
    <w:p w:rsidR="00343966" w:rsidRPr="00FB2CD4" w:rsidRDefault="00343966" w:rsidP="00FB2CD4">
      <w:pPr>
        <w:pStyle w:val="Default"/>
        <w:jc w:val="both"/>
      </w:pPr>
      <w:r w:rsidRPr="00FB2CD4">
        <w:t>4. Представляваният от мен участник не е в открито производство по несъстоятелност; не е сключил извънсъдебно споразумение с кредиторите си по смисъла на чл. 740 от Търговския закон и не се намира в подобна процедура съгласно законите на държ</w:t>
      </w:r>
      <w:r>
        <w:t>а</w:t>
      </w:r>
      <w:r w:rsidRPr="00FB2CD4">
        <w:t>вата</w:t>
      </w:r>
      <w:r>
        <w:t>,</w:t>
      </w:r>
      <w:r w:rsidRPr="00FB2CD4">
        <w:t xml:space="preserve"> в която е установен, включително не е под разпореждане на съда или е преустановил дейността си; </w:t>
      </w:r>
    </w:p>
    <w:p w:rsidR="00343966" w:rsidRPr="00FB2CD4" w:rsidRDefault="00343966" w:rsidP="00FB2CD4">
      <w:pPr>
        <w:pStyle w:val="Default"/>
        <w:jc w:val="both"/>
      </w:pPr>
    </w:p>
    <w:p w:rsidR="00343966" w:rsidRPr="00FB2CD4" w:rsidRDefault="00343966" w:rsidP="00FB2CD4">
      <w:pPr>
        <w:pStyle w:val="Default"/>
        <w:jc w:val="both"/>
      </w:pPr>
    </w:p>
    <w:p w:rsidR="00343966" w:rsidRPr="00FB2CD4" w:rsidRDefault="00343966" w:rsidP="00FB2CD4">
      <w:pPr>
        <w:pStyle w:val="Default"/>
        <w:jc w:val="both"/>
      </w:pPr>
      <w:r w:rsidRPr="00FB2CD4">
        <w:t xml:space="preserve">5. Представлявания от мен участник  не  е виновен за неизпълнение на задължения по договор за обществена поръчка, включително по отношение на сигурността на информацията и сигурността на доставките в поръчки по </w:t>
      </w:r>
      <w:hyperlink r:id="rId9" w:history="1">
        <w:r w:rsidRPr="00FB2CD4">
          <w:rPr>
            <w:rStyle w:val="Hyperlink"/>
          </w:rPr>
          <w:t>чл. 3, ал. 2</w:t>
        </w:r>
      </w:hyperlink>
      <w:r w:rsidRPr="00FB2CD4">
        <w:t>.</w:t>
      </w:r>
    </w:p>
    <w:p w:rsidR="00343966" w:rsidRPr="00FB2CD4" w:rsidRDefault="00343966" w:rsidP="00FB2CD4">
      <w:pPr>
        <w:pStyle w:val="Default"/>
        <w:jc w:val="both"/>
      </w:pPr>
    </w:p>
    <w:p w:rsidR="00343966" w:rsidRPr="00FB2CD4" w:rsidRDefault="00343966" w:rsidP="00FB2CD4">
      <w:pPr>
        <w:pStyle w:val="Default"/>
        <w:jc w:val="both"/>
      </w:pPr>
    </w:p>
    <w:p w:rsidR="00343966" w:rsidRDefault="00343966" w:rsidP="00353006">
      <w:pPr>
        <w:pStyle w:val="firstline"/>
      </w:pPr>
      <w:r w:rsidRPr="00FB2CD4">
        <w:t xml:space="preserve">6. </w:t>
      </w:r>
      <w:r w:rsidRPr="00FB2CD4">
        <w:rPr>
          <w:color w:val="auto"/>
        </w:rPr>
        <w:t xml:space="preserve">Представляваният от мен участник няма задължения </w:t>
      </w:r>
      <w:r w:rsidRPr="00FB2CD4">
        <w:t xml:space="preserve"> по смисъла на </w:t>
      </w:r>
      <w:hyperlink r:id="rId10" w:history="1">
        <w:r w:rsidRPr="00FB2CD4">
          <w:rPr>
            <w:rStyle w:val="Hyperlink"/>
          </w:rPr>
          <w:t>чл. 162, ал. 2, т. 1 от Данъчно-осигурителния процесуален кодекс</w:t>
        </w:r>
      </w:hyperlink>
      <w:r w:rsidRPr="00FB2CD4">
        <w:t xml:space="preserve"> към държавата и към община, установени с влязъл в сила акт на компетентен орган, за които не е допуснато разсрочване или отсрочване на задълженията, както и няма задължения за данъци или вноски за социалното осигуряване съгласно законодателството на държавата, в която е  установен;</w:t>
      </w:r>
    </w:p>
    <w:p w:rsidR="00343966" w:rsidRPr="00353006" w:rsidRDefault="00343966" w:rsidP="00353006">
      <w:pPr>
        <w:pStyle w:val="firstline"/>
      </w:pPr>
    </w:p>
    <w:p w:rsidR="00343966" w:rsidRPr="00353006" w:rsidRDefault="00343966" w:rsidP="008E6E9B">
      <w:pPr>
        <w:widowControl w:val="0"/>
        <w:autoSpaceDE w:val="0"/>
        <w:autoSpaceDN w:val="0"/>
        <w:adjustRightInd w:val="0"/>
        <w:ind w:firstLine="640"/>
        <w:rPr>
          <w:rFonts w:ascii="Times New Roman" w:hAnsi="Times New Roman"/>
          <w:sz w:val="24"/>
          <w:szCs w:val="24"/>
        </w:rPr>
      </w:pPr>
      <w:r w:rsidRPr="00584E1A">
        <w:rPr>
          <w:rFonts w:ascii="Times New Roman" w:hAnsi="Times New Roman"/>
          <w:sz w:val="24"/>
          <w:szCs w:val="24"/>
        </w:rPr>
        <w:t>7. Не съм</w:t>
      </w:r>
      <w:r w:rsidRPr="00353006">
        <w:rPr>
          <w:rFonts w:ascii="Times New Roman" w:hAnsi="Times New Roman"/>
          <w:sz w:val="24"/>
          <w:szCs w:val="24"/>
        </w:rPr>
        <w:t xml:space="preserve"> лишен от правото да упражнява</w:t>
      </w:r>
      <w:r>
        <w:rPr>
          <w:rFonts w:ascii="Times New Roman" w:hAnsi="Times New Roman"/>
          <w:sz w:val="24"/>
          <w:szCs w:val="24"/>
        </w:rPr>
        <w:t>м</w:t>
      </w:r>
      <w:r w:rsidRPr="00353006">
        <w:rPr>
          <w:rFonts w:ascii="Times New Roman" w:hAnsi="Times New Roman"/>
          <w:sz w:val="24"/>
          <w:szCs w:val="24"/>
        </w:rPr>
        <w:t xml:space="preserve"> определена професия или дейност , включително за нарушения, свързани с износа на продукти в областта на отбраната и сигурността;</w:t>
      </w:r>
    </w:p>
    <w:p w:rsidR="00343966" w:rsidRPr="00FB2CD4" w:rsidRDefault="00343966" w:rsidP="008E6E9B">
      <w:pPr>
        <w:pStyle w:val="NormalWeb"/>
        <w:ind w:firstLine="640"/>
      </w:pPr>
      <w:r w:rsidRPr="00FB2CD4">
        <w:t>8</w:t>
      </w:r>
      <w:r>
        <w:t>.</w:t>
      </w:r>
      <w:r w:rsidRPr="008E6E9B">
        <w:t xml:space="preserve"> </w:t>
      </w:r>
      <w:r w:rsidRPr="00FB2CD4">
        <w:t>Представляваният от мен участник няма наложено административно наказание за наемане на работа на незаконно пребиваващи чужденци през последните до 5 години.</w:t>
      </w:r>
    </w:p>
    <w:p w:rsidR="00343966" w:rsidRPr="008E6E9B" w:rsidRDefault="00343966" w:rsidP="008E6E9B">
      <w:pPr>
        <w:widowControl w:val="0"/>
        <w:autoSpaceDE w:val="0"/>
        <w:autoSpaceDN w:val="0"/>
        <w:adjustRightInd w:val="0"/>
        <w:ind w:firstLine="6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Pr="00770364">
        <w:rPr>
          <w:rFonts w:ascii="Times New Roman" w:hAnsi="Times New Roman"/>
          <w:sz w:val="24"/>
          <w:szCs w:val="24"/>
        </w:rPr>
        <w:t>Представляваният от мен участник</w:t>
      </w:r>
      <w:r w:rsidRPr="00FB2CD4">
        <w:rPr>
          <w:rFonts w:ascii="Times New Roman" w:hAnsi="Times New Roman"/>
        </w:rPr>
        <w:t xml:space="preserve"> </w:t>
      </w:r>
      <w:r w:rsidRPr="00770364">
        <w:rPr>
          <w:rFonts w:ascii="Times New Roman" w:hAnsi="Times New Roman"/>
          <w:sz w:val="24"/>
          <w:szCs w:val="24"/>
        </w:rPr>
        <w:t>н</w:t>
      </w:r>
      <w:r w:rsidRPr="008E6E9B">
        <w:rPr>
          <w:rFonts w:ascii="Times New Roman" w:hAnsi="Times New Roman"/>
          <w:sz w:val="24"/>
          <w:szCs w:val="24"/>
        </w:rPr>
        <w:t xml:space="preserve">е осъден с влязла в сила присъда за престъпление по </w:t>
      </w:r>
      <w:hyperlink r:id="rId11" w:history="1">
        <w:r w:rsidRPr="008E6E9B">
          <w:rPr>
            <w:rStyle w:val="Hyperlink"/>
            <w:rFonts w:ascii="Times New Roman" w:hAnsi="Times New Roman"/>
            <w:sz w:val="24"/>
            <w:szCs w:val="24"/>
          </w:rPr>
          <w:t>чл. 313 от Наказателния кодекс</w:t>
        </w:r>
      </w:hyperlink>
      <w:r w:rsidRPr="008E6E9B">
        <w:rPr>
          <w:rFonts w:ascii="Times New Roman" w:hAnsi="Times New Roman"/>
          <w:sz w:val="24"/>
          <w:szCs w:val="24"/>
        </w:rPr>
        <w:t xml:space="preserve"> във връзка с провеждане на процедури за възлагане на обществени поръчки;</w:t>
      </w:r>
    </w:p>
    <w:p w:rsidR="00343966" w:rsidRPr="00FB2CD4" w:rsidRDefault="00343966" w:rsidP="00FB2CD4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lang w:val="ru-RU"/>
        </w:rPr>
      </w:pPr>
    </w:p>
    <w:p w:rsidR="00343966" w:rsidRPr="00FB2CD4" w:rsidRDefault="00343966" w:rsidP="00FB2CD4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lang w:val="ru-RU"/>
        </w:rPr>
      </w:pPr>
    </w:p>
    <w:p w:rsidR="00343966" w:rsidRPr="00FB2CD4" w:rsidRDefault="00343966" w:rsidP="00FB2CD4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lang w:val="ru-RU"/>
        </w:rPr>
      </w:pPr>
    </w:p>
    <w:p w:rsidR="00343966" w:rsidRPr="00FB2CD4" w:rsidRDefault="00343966" w:rsidP="00FB2CD4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b/>
        </w:rPr>
      </w:pPr>
    </w:p>
    <w:p w:rsidR="00343966" w:rsidRPr="00FB2CD4" w:rsidRDefault="00343966" w:rsidP="00FB2CD4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 w:rsidRPr="00FB2CD4">
        <w:rPr>
          <w:rFonts w:ascii="Times New Roman" w:hAnsi="Times New Roman"/>
        </w:rPr>
        <w:t xml:space="preserve">Дата: .........                                    </w:t>
      </w:r>
      <w:r w:rsidRPr="00FB2CD4">
        <w:rPr>
          <w:rFonts w:ascii="Times New Roman" w:hAnsi="Times New Roman"/>
        </w:rPr>
        <w:tab/>
      </w:r>
      <w:r w:rsidRPr="00FB2CD4">
        <w:rPr>
          <w:rFonts w:ascii="Times New Roman" w:hAnsi="Times New Roman"/>
        </w:rPr>
        <w:tab/>
      </w:r>
      <w:r w:rsidRPr="00FB2CD4">
        <w:rPr>
          <w:rFonts w:ascii="Times New Roman" w:hAnsi="Times New Roman"/>
          <w:b/>
        </w:rPr>
        <w:t>ДЕКЛАРАТОР:</w:t>
      </w:r>
      <w:r w:rsidRPr="00FB2CD4">
        <w:rPr>
          <w:rFonts w:ascii="Times New Roman" w:hAnsi="Times New Roman"/>
        </w:rPr>
        <w:t xml:space="preserve"> ......................................</w:t>
      </w:r>
    </w:p>
    <w:p w:rsidR="00343966" w:rsidRPr="00FB2CD4" w:rsidRDefault="00343966" w:rsidP="00FB2CD4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 w:rsidRPr="00FB2CD4">
        <w:rPr>
          <w:rFonts w:ascii="Times New Roman" w:hAnsi="Times New Roman"/>
        </w:rPr>
        <w:t xml:space="preserve">                                                                                                 </w:t>
      </w:r>
      <w:r w:rsidRPr="00FB2CD4">
        <w:rPr>
          <w:rFonts w:ascii="Times New Roman" w:hAnsi="Times New Roman"/>
        </w:rPr>
        <w:tab/>
        <w:t xml:space="preserve">  (подпис, печат) </w:t>
      </w:r>
    </w:p>
    <w:p w:rsidR="00343966" w:rsidRPr="00FB2CD4" w:rsidRDefault="00343966" w:rsidP="00FB2CD4">
      <w:pPr>
        <w:pStyle w:val="NormalWeb"/>
        <w:ind w:firstLine="689"/>
        <w:jc w:val="both"/>
        <w:rPr>
          <w:lang w:val="ru-RU"/>
        </w:rPr>
      </w:pPr>
    </w:p>
    <w:p w:rsidR="00343966" w:rsidRPr="00FB2CD4" w:rsidRDefault="00343966" w:rsidP="00FB2CD4">
      <w:pPr>
        <w:pStyle w:val="Heading2"/>
        <w:keepNext w:val="0"/>
        <w:jc w:val="center"/>
        <w:rPr>
          <w:rFonts w:ascii="Times New Roman" w:hAnsi="Times New Roman"/>
        </w:rPr>
      </w:pPr>
    </w:p>
    <w:p w:rsidR="00343966" w:rsidRPr="00FB2CD4" w:rsidRDefault="00343966" w:rsidP="001A6639">
      <w:pPr>
        <w:spacing w:after="120" w:line="240" w:lineRule="auto"/>
        <w:ind w:left="2127" w:firstLine="709"/>
        <w:rPr>
          <w:rFonts w:ascii="Times New Roman" w:hAnsi="Times New Roman"/>
          <w:b/>
          <w:sz w:val="28"/>
          <w:szCs w:val="28"/>
          <w:lang w:eastAsia="bg-BG"/>
        </w:rPr>
      </w:pPr>
    </w:p>
    <w:p w:rsidR="00343966" w:rsidRPr="00FB2CD4" w:rsidRDefault="00343966" w:rsidP="001A6639">
      <w:pPr>
        <w:spacing w:after="120" w:line="240" w:lineRule="auto"/>
        <w:ind w:left="2127" w:firstLine="709"/>
        <w:rPr>
          <w:rFonts w:ascii="Times New Roman" w:hAnsi="Times New Roman"/>
          <w:b/>
          <w:sz w:val="28"/>
          <w:szCs w:val="28"/>
          <w:lang w:eastAsia="bg-BG"/>
        </w:rPr>
      </w:pPr>
    </w:p>
    <w:p w:rsidR="00343966" w:rsidRPr="00FB2CD4" w:rsidRDefault="00343966" w:rsidP="001A6639">
      <w:pPr>
        <w:spacing w:after="120" w:line="240" w:lineRule="auto"/>
        <w:ind w:left="2127" w:firstLine="709"/>
        <w:rPr>
          <w:rFonts w:ascii="Times New Roman" w:hAnsi="Times New Roman"/>
          <w:b/>
          <w:sz w:val="28"/>
          <w:szCs w:val="28"/>
          <w:lang w:eastAsia="bg-BG"/>
        </w:rPr>
      </w:pPr>
    </w:p>
    <w:p w:rsidR="00343966" w:rsidRPr="00FB2CD4" w:rsidRDefault="00343966" w:rsidP="001A6639">
      <w:pPr>
        <w:spacing w:after="120" w:line="240" w:lineRule="auto"/>
        <w:ind w:left="2127" w:firstLine="709"/>
        <w:rPr>
          <w:rFonts w:ascii="Times New Roman" w:hAnsi="Times New Roman"/>
          <w:b/>
          <w:sz w:val="28"/>
          <w:szCs w:val="28"/>
          <w:lang w:eastAsia="bg-BG"/>
        </w:rPr>
      </w:pPr>
    </w:p>
    <w:p w:rsidR="00343966" w:rsidRPr="00FB2CD4" w:rsidRDefault="00343966" w:rsidP="001A6639">
      <w:pPr>
        <w:spacing w:after="120" w:line="240" w:lineRule="auto"/>
        <w:ind w:left="2127" w:firstLine="709"/>
        <w:rPr>
          <w:rFonts w:ascii="Times New Roman" w:hAnsi="Times New Roman"/>
          <w:b/>
          <w:sz w:val="28"/>
          <w:szCs w:val="28"/>
          <w:lang w:eastAsia="bg-BG"/>
        </w:rPr>
      </w:pPr>
    </w:p>
    <w:p w:rsidR="00343966" w:rsidRDefault="00343966" w:rsidP="001A6639">
      <w:pPr>
        <w:spacing w:after="120" w:line="240" w:lineRule="auto"/>
        <w:ind w:left="2127" w:firstLine="709"/>
        <w:rPr>
          <w:rFonts w:ascii="Times New Roman" w:hAnsi="Times New Roman"/>
          <w:b/>
          <w:sz w:val="28"/>
          <w:szCs w:val="28"/>
          <w:lang w:eastAsia="bg-BG"/>
        </w:rPr>
      </w:pPr>
    </w:p>
    <w:p w:rsidR="00343966" w:rsidRDefault="00343966" w:rsidP="001A6639">
      <w:pPr>
        <w:spacing w:after="120" w:line="240" w:lineRule="auto"/>
        <w:ind w:left="2127" w:firstLine="709"/>
        <w:rPr>
          <w:rFonts w:ascii="Times New Roman" w:hAnsi="Times New Roman"/>
          <w:b/>
          <w:sz w:val="28"/>
          <w:szCs w:val="28"/>
          <w:lang w:eastAsia="bg-BG"/>
        </w:rPr>
      </w:pPr>
    </w:p>
    <w:p w:rsidR="00343966" w:rsidRDefault="00343966" w:rsidP="001A6639">
      <w:pPr>
        <w:spacing w:after="120" w:line="240" w:lineRule="auto"/>
        <w:ind w:left="2127" w:firstLine="709"/>
        <w:rPr>
          <w:rFonts w:ascii="Times New Roman" w:hAnsi="Times New Roman"/>
          <w:b/>
          <w:sz w:val="28"/>
          <w:szCs w:val="28"/>
          <w:lang w:eastAsia="bg-BG"/>
        </w:rPr>
      </w:pPr>
    </w:p>
    <w:p w:rsidR="00343966" w:rsidRDefault="00343966" w:rsidP="001A6639">
      <w:pPr>
        <w:spacing w:after="120" w:line="240" w:lineRule="auto"/>
        <w:ind w:left="2127" w:firstLine="709"/>
        <w:rPr>
          <w:rFonts w:ascii="Times New Roman" w:hAnsi="Times New Roman"/>
          <w:b/>
          <w:sz w:val="24"/>
          <w:szCs w:val="24"/>
          <w:lang w:eastAsia="bg-BG"/>
        </w:rPr>
      </w:pPr>
      <w:r>
        <w:rPr>
          <w:rFonts w:ascii="Times New Roman" w:hAnsi="Times New Roman"/>
          <w:b/>
          <w:sz w:val="24"/>
          <w:szCs w:val="24"/>
          <w:lang w:eastAsia="bg-BG"/>
        </w:rPr>
        <w:t xml:space="preserve">                                                           </w:t>
      </w:r>
    </w:p>
    <w:p w:rsidR="00343966" w:rsidRDefault="00343966" w:rsidP="001A6639">
      <w:pPr>
        <w:spacing w:after="120" w:line="240" w:lineRule="auto"/>
        <w:ind w:left="2127" w:firstLine="709"/>
        <w:rPr>
          <w:rFonts w:ascii="Times New Roman" w:hAnsi="Times New Roman"/>
          <w:b/>
          <w:sz w:val="24"/>
          <w:szCs w:val="24"/>
          <w:lang w:eastAsia="bg-BG"/>
        </w:rPr>
      </w:pPr>
    </w:p>
    <w:p w:rsidR="00343966" w:rsidRPr="00883C84" w:rsidRDefault="00343966" w:rsidP="001A6639">
      <w:pPr>
        <w:spacing w:after="120" w:line="240" w:lineRule="auto"/>
        <w:ind w:left="2127" w:firstLine="709"/>
        <w:rPr>
          <w:rFonts w:ascii="Times New Roman" w:hAnsi="Times New Roman"/>
          <w:b/>
          <w:sz w:val="24"/>
          <w:szCs w:val="24"/>
          <w:lang w:eastAsia="bg-BG"/>
        </w:rPr>
      </w:pPr>
      <w:r>
        <w:rPr>
          <w:rFonts w:ascii="Times New Roman" w:hAnsi="Times New Roman"/>
          <w:b/>
          <w:sz w:val="24"/>
          <w:szCs w:val="24"/>
          <w:lang w:eastAsia="bg-BG"/>
        </w:rPr>
        <w:t xml:space="preserve">                                                                       </w:t>
      </w:r>
      <w:r w:rsidRPr="00883C84">
        <w:rPr>
          <w:rFonts w:ascii="Times New Roman" w:hAnsi="Times New Roman"/>
          <w:b/>
          <w:sz w:val="24"/>
          <w:szCs w:val="24"/>
          <w:lang w:eastAsia="bg-BG"/>
        </w:rPr>
        <w:t>Приложение №</w:t>
      </w:r>
      <w:r>
        <w:rPr>
          <w:rFonts w:ascii="Times New Roman" w:hAnsi="Times New Roman"/>
          <w:b/>
          <w:sz w:val="24"/>
          <w:szCs w:val="24"/>
          <w:lang w:eastAsia="bg-BG"/>
        </w:rPr>
        <w:t>6</w:t>
      </w:r>
    </w:p>
    <w:p w:rsidR="00343966" w:rsidRDefault="00343966" w:rsidP="001A6639">
      <w:pPr>
        <w:spacing w:after="120" w:line="240" w:lineRule="auto"/>
        <w:ind w:left="2127" w:firstLine="709"/>
        <w:rPr>
          <w:rFonts w:ascii="Times New Roman" w:hAnsi="Times New Roman"/>
          <w:b/>
          <w:sz w:val="28"/>
          <w:szCs w:val="28"/>
          <w:lang w:eastAsia="bg-BG"/>
        </w:rPr>
      </w:pPr>
    </w:p>
    <w:p w:rsidR="00343966" w:rsidRDefault="00343966" w:rsidP="002B71A7">
      <w:pPr>
        <w:pStyle w:val="Heading2"/>
        <w:keepNext w:val="0"/>
        <w:jc w:val="center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>Д Е К Л А Р А Ц И Я</w:t>
      </w:r>
    </w:p>
    <w:p w:rsidR="00343966" w:rsidRDefault="00343966" w:rsidP="002B71A7">
      <w:pPr>
        <w:rPr>
          <w:sz w:val="16"/>
          <w:szCs w:val="16"/>
        </w:rPr>
      </w:pPr>
    </w:p>
    <w:p w:rsidR="00343966" w:rsidRDefault="00343966" w:rsidP="002B71A7">
      <w:pPr>
        <w:pStyle w:val="Heading2"/>
        <w:keepNext w:val="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 чл.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47, ал.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1, т.1 и ал.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2, т.2 и т.5 от ЗОП</w:t>
      </w:r>
    </w:p>
    <w:p w:rsidR="00343966" w:rsidRDefault="00343966" w:rsidP="002B71A7">
      <w:pPr>
        <w:jc w:val="center"/>
        <w:rPr>
          <w:lang w:val="ru-RU"/>
        </w:rPr>
      </w:pPr>
      <w:r>
        <w:rPr>
          <w:lang w:val="ru-RU"/>
        </w:rPr>
        <w:t>(попълва се от участник/подизпълнител)</w:t>
      </w:r>
    </w:p>
    <w:p w:rsidR="00343966" w:rsidRPr="003F0464" w:rsidRDefault="00343966" w:rsidP="002B71A7">
      <w:pPr>
        <w:widowControl w:val="0"/>
        <w:autoSpaceDE w:val="0"/>
        <w:autoSpaceDN w:val="0"/>
        <w:adjustRightInd w:val="0"/>
        <w:ind w:firstLine="1410"/>
        <w:jc w:val="both"/>
        <w:rPr>
          <w:rFonts w:ascii="Times New Roman" w:hAnsi="Times New Roman"/>
          <w:sz w:val="24"/>
          <w:szCs w:val="24"/>
        </w:rPr>
      </w:pPr>
      <w:r>
        <w:rPr>
          <w:lang w:val="ru-RU"/>
        </w:rPr>
        <w:br/>
      </w:r>
      <w:r w:rsidRPr="003F0464">
        <w:rPr>
          <w:rFonts w:ascii="Times New Roman" w:hAnsi="Times New Roman"/>
          <w:sz w:val="24"/>
          <w:szCs w:val="24"/>
          <w:lang w:val="ru-RU"/>
        </w:rPr>
        <w:t>Долуподписаният: . . . . . . . . . . . . . . . . . . . . . . . . . . . . . . . . . . . . . . . . . . . . . . . . . . . . . . . .  (собствено, бащино, фамилно име)</w:t>
      </w:r>
      <w:r w:rsidRPr="003F0464">
        <w:rPr>
          <w:rFonts w:ascii="Times New Roman" w:hAnsi="Times New Roman"/>
          <w:sz w:val="24"/>
          <w:szCs w:val="24"/>
        </w:rPr>
        <w:t>,</w:t>
      </w:r>
      <w:r w:rsidRPr="003F0464">
        <w:rPr>
          <w:rFonts w:ascii="Times New Roman" w:hAnsi="Times New Roman"/>
          <w:sz w:val="24"/>
          <w:szCs w:val="24"/>
          <w:lang w:val="ru-RU"/>
        </w:rPr>
        <w:t xml:space="preserve"> притежаващ/а лична карта №..........................., издадена на . . . . . . . . . . . . . . . (дата на издаване) от МВР - гр. . . . . . . . . . . . . . . . . . . . (място на издаване), адрес:. . . . . . . . . . . . . . . . . . . . . . . . . . . . . . . . . . . . . . . . . . . . . . . . .  (постоянен адрес), представляващ . . . . . . . . . . . . . . . . . . . . . . . . . . . . . . . . . . . . . . . . ., в качеството си на (наименование на юридическото лице, физическо лице - ЕТ) . . . . . . . . . . . . . . . . . . . . . . . . . . . . . . . . . . . . . . ..........................................(длъжност) седалище . . . . . . . . . . . . . . . . . . . . . . . . . . . . . . . . . . . . . . . . . . . . . . . . . . . . . . . . ......, адрес на управление:. . . . . . . . . . . . . . . . . . . . . . . . . . . . . . . . . . . . . . . . . . . . . . . . . . . . . , тел./факс. . . . . . . . . . . . . . . . . . . ЕИК . . . . . . . . . . . . . . . . . . . . . . . . . . . . . . , </w:t>
      </w:r>
      <w:r w:rsidRPr="003F0464">
        <w:rPr>
          <w:rFonts w:ascii="Times New Roman" w:hAnsi="Times New Roman"/>
          <w:sz w:val="24"/>
          <w:szCs w:val="24"/>
          <w:lang w:val="ru-RU"/>
        </w:rPr>
        <w:br/>
      </w:r>
    </w:p>
    <w:p w:rsidR="00343966" w:rsidRPr="003F0464" w:rsidRDefault="00343966" w:rsidP="002B71A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b/>
          <w:sz w:val="24"/>
          <w:szCs w:val="24"/>
          <w:lang w:val="ru-RU"/>
        </w:rPr>
      </w:pPr>
      <w:r w:rsidRPr="003F0464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       ДЕКЛАРИРАМ,</w:t>
      </w:r>
      <w:r w:rsidRPr="003F046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F0464">
        <w:rPr>
          <w:rFonts w:ascii="Times New Roman" w:hAnsi="Times New Roman"/>
          <w:b/>
          <w:sz w:val="24"/>
          <w:szCs w:val="24"/>
          <w:lang w:val="ru-RU"/>
        </w:rPr>
        <w:t>ЧЕ:</w:t>
      </w:r>
    </w:p>
    <w:p w:rsidR="00343966" w:rsidRDefault="00343966" w:rsidP="002B71A7">
      <w:pPr>
        <w:pStyle w:val="Default"/>
        <w:jc w:val="both"/>
      </w:pPr>
      <w:r>
        <w:rPr>
          <w:lang w:val="ru-RU"/>
        </w:rPr>
        <w:br/>
      </w:r>
      <w:r>
        <w:t xml:space="preserve">1.   Не съм осъден с влязла в сила присъда за: </w:t>
      </w:r>
    </w:p>
    <w:p w:rsidR="00343966" w:rsidRDefault="00343966" w:rsidP="002B71A7">
      <w:pPr>
        <w:pStyle w:val="Default"/>
        <w:ind w:firstLine="720"/>
        <w:jc w:val="both"/>
      </w:pPr>
      <w:r>
        <w:t xml:space="preserve">а) престъпление против финансовата, данъчната или осигурителната система, включително изпиране на пари, по чл. 253-260 от Наказателния кодекс; </w:t>
      </w:r>
    </w:p>
    <w:p w:rsidR="00343966" w:rsidRDefault="00343966" w:rsidP="002B71A7">
      <w:pPr>
        <w:pStyle w:val="Default"/>
        <w:ind w:firstLine="720"/>
        <w:jc w:val="both"/>
      </w:pPr>
      <w:r>
        <w:t xml:space="preserve">б) подкуп по чл. 301-307 от Наказателния кодекс; </w:t>
      </w:r>
    </w:p>
    <w:p w:rsidR="00343966" w:rsidRDefault="00343966" w:rsidP="002B71A7">
      <w:pPr>
        <w:pStyle w:val="Default"/>
        <w:ind w:firstLine="720"/>
        <w:jc w:val="both"/>
      </w:pPr>
      <w:r>
        <w:t xml:space="preserve">в) участие в организирана престъпна група по чл. 321 и 321а от Наказателния кодекс; </w:t>
      </w:r>
    </w:p>
    <w:p w:rsidR="00343966" w:rsidRDefault="00343966" w:rsidP="002B71A7">
      <w:pPr>
        <w:pStyle w:val="Default"/>
        <w:ind w:firstLine="720"/>
        <w:jc w:val="both"/>
      </w:pPr>
      <w:r>
        <w:t xml:space="preserve">г) престъпление против собствеността по чл. 194-217 от Наказателния кодекс; </w:t>
      </w:r>
    </w:p>
    <w:p w:rsidR="00343966" w:rsidRDefault="00343966" w:rsidP="002B71A7">
      <w:pPr>
        <w:pStyle w:val="Default"/>
        <w:ind w:firstLine="720"/>
        <w:jc w:val="both"/>
      </w:pPr>
      <w:r>
        <w:t xml:space="preserve">д) престъпление против стопанството по чл. 219-252 от Наказателния кодекс. </w:t>
      </w:r>
    </w:p>
    <w:p w:rsidR="00343966" w:rsidRPr="00FB2CD4" w:rsidRDefault="00343966" w:rsidP="000779BD">
      <w:pPr>
        <w:pStyle w:val="Default"/>
        <w:jc w:val="both"/>
      </w:pPr>
      <w:r>
        <w:t xml:space="preserve">            </w:t>
      </w:r>
      <w:r>
        <w:rPr>
          <w:lang w:val="en-US"/>
        </w:rPr>
        <w:t>e)</w:t>
      </w:r>
      <w:r>
        <w:t xml:space="preserve"> престъпление по </w:t>
      </w:r>
      <w:hyperlink r:id="rId12" w:history="1">
        <w:r>
          <w:rPr>
            <w:rStyle w:val="Hyperlink"/>
          </w:rPr>
          <w:t>чл. 108а от Наказателния кодекс</w:t>
        </w:r>
      </w:hyperlink>
      <w:r>
        <w:t xml:space="preserve"> - при възлагане на поръчки по </w:t>
      </w:r>
      <w:hyperlink r:id="rId13" w:history="1">
        <w:r>
          <w:rPr>
            <w:rStyle w:val="Hyperlink"/>
          </w:rPr>
          <w:t>чл. 3, ал. 2</w:t>
        </w:r>
      </w:hyperlink>
      <w:r>
        <w:t>;</w:t>
      </w:r>
    </w:p>
    <w:p w:rsidR="00343966" w:rsidRDefault="00343966" w:rsidP="002B71A7">
      <w:pPr>
        <w:pStyle w:val="Default"/>
        <w:jc w:val="both"/>
      </w:pPr>
    </w:p>
    <w:p w:rsidR="00343966" w:rsidRPr="00353006" w:rsidRDefault="00343966" w:rsidP="00353006">
      <w:pPr>
        <w:widowControl w:val="0"/>
        <w:autoSpaceDE w:val="0"/>
        <w:autoSpaceDN w:val="0"/>
        <w:adjustRightInd w:val="0"/>
        <w:ind w:firstLine="640"/>
        <w:rPr>
          <w:rFonts w:ascii="Times New Roman" w:hAnsi="Times New Roman"/>
          <w:sz w:val="24"/>
          <w:szCs w:val="24"/>
        </w:rPr>
      </w:pPr>
      <w:r>
        <w:t>2</w:t>
      </w:r>
      <w:r w:rsidRPr="003F6F77">
        <w:t xml:space="preserve">. </w:t>
      </w:r>
      <w:r w:rsidRPr="00220C23">
        <w:rPr>
          <w:rFonts w:ascii="Times New Roman" w:hAnsi="Times New Roman"/>
          <w:sz w:val="24"/>
          <w:szCs w:val="24"/>
        </w:rPr>
        <w:t>Не съм</w:t>
      </w:r>
      <w:r>
        <w:t xml:space="preserve"> </w:t>
      </w:r>
      <w:r w:rsidRPr="00353006">
        <w:rPr>
          <w:rFonts w:ascii="Times New Roman" w:hAnsi="Times New Roman"/>
          <w:sz w:val="24"/>
          <w:szCs w:val="24"/>
        </w:rPr>
        <w:t xml:space="preserve"> лишен от правото да упражнява</w:t>
      </w:r>
      <w:r>
        <w:rPr>
          <w:rFonts w:ascii="Times New Roman" w:hAnsi="Times New Roman"/>
          <w:sz w:val="24"/>
          <w:szCs w:val="24"/>
        </w:rPr>
        <w:t>м</w:t>
      </w:r>
      <w:r w:rsidRPr="00353006">
        <w:rPr>
          <w:rFonts w:ascii="Times New Roman" w:hAnsi="Times New Roman"/>
          <w:sz w:val="24"/>
          <w:szCs w:val="24"/>
        </w:rPr>
        <w:t xml:space="preserve"> определена професия или дейност , включително за нарушения, свързани с износа на продукти в областта на отбраната и сигурността;</w:t>
      </w:r>
    </w:p>
    <w:p w:rsidR="00343966" w:rsidRPr="006D3392" w:rsidRDefault="00343966" w:rsidP="007214A4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353006">
        <w:rPr>
          <w:rFonts w:ascii="Times New Roman" w:hAnsi="Times New Roman"/>
          <w:sz w:val="24"/>
          <w:szCs w:val="24"/>
        </w:rPr>
        <w:t>3. Не съм осъден с влязла в сила присъда за престъпление по чл.313 от Наказателния кодекс във връзка  с провеждане на процедури за възлагане на обществени поръчки.</w:t>
      </w:r>
    </w:p>
    <w:p w:rsidR="00343966" w:rsidRPr="006D3392" w:rsidRDefault="00343966" w:rsidP="002B71A7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6D3392">
        <w:rPr>
          <w:rFonts w:ascii="Times New Roman" w:hAnsi="Times New Roman"/>
          <w:sz w:val="24"/>
          <w:szCs w:val="24"/>
        </w:rPr>
        <w:t xml:space="preserve">Дата: .........                                    </w:t>
      </w:r>
      <w:r w:rsidRPr="006D3392">
        <w:rPr>
          <w:rFonts w:ascii="Times New Roman" w:hAnsi="Times New Roman"/>
          <w:sz w:val="24"/>
          <w:szCs w:val="24"/>
        </w:rPr>
        <w:tab/>
      </w:r>
      <w:r w:rsidRPr="006D3392">
        <w:rPr>
          <w:rFonts w:ascii="Times New Roman" w:hAnsi="Times New Roman"/>
          <w:sz w:val="24"/>
          <w:szCs w:val="24"/>
        </w:rPr>
        <w:tab/>
      </w:r>
      <w:r w:rsidRPr="006D3392">
        <w:rPr>
          <w:rFonts w:ascii="Times New Roman" w:hAnsi="Times New Roman"/>
          <w:b/>
          <w:sz w:val="24"/>
          <w:szCs w:val="24"/>
        </w:rPr>
        <w:t>ДЕКЛАРАТОР:</w:t>
      </w:r>
      <w:r w:rsidRPr="006D3392">
        <w:rPr>
          <w:rFonts w:ascii="Times New Roman" w:hAnsi="Times New Roman"/>
          <w:sz w:val="24"/>
          <w:szCs w:val="24"/>
        </w:rPr>
        <w:t xml:space="preserve"> ......................................</w:t>
      </w:r>
    </w:p>
    <w:p w:rsidR="00343966" w:rsidRPr="006D3392" w:rsidRDefault="00343966" w:rsidP="002B71A7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6D339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  <w:r w:rsidRPr="006D3392">
        <w:rPr>
          <w:rFonts w:ascii="Times New Roman" w:hAnsi="Times New Roman"/>
          <w:sz w:val="24"/>
          <w:szCs w:val="24"/>
        </w:rPr>
        <w:tab/>
        <w:t xml:space="preserve">  (подпис, печат) </w:t>
      </w:r>
    </w:p>
    <w:p w:rsidR="00343966" w:rsidRDefault="00343966" w:rsidP="002B71A7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i/>
          <w:lang w:eastAsia="bg-BG"/>
        </w:rPr>
      </w:pPr>
    </w:p>
    <w:p w:rsidR="00343966" w:rsidRPr="002053AA" w:rsidRDefault="00343966" w:rsidP="002B71A7">
      <w:pPr>
        <w:pStyle w:val="NormalWeb"/>
        <w:ind w:firstLine="689"/>
        <w:jc w:val="both"/>
        <w:rPr>
          <w:rFonts w:ascii="Verdana" w:hAnsi="Verdana"/>
          <w:sz w:val="20"/>
          <w:szCs w:val="20"/>
          <w:lang w:val="ru-RU"/>
        </w:rPr>
      </w:pPr>
      <w:r>
        <w:rPr>
          <w:lang w:val="ru-RU"/>
        </w:rPr>
        <w:br/>
      </w:r>
      <w:r w:rsidRPr="00C82725">
        <w:rPr>
          <w:i/>
          <w:sz w:val="20"/>
          <w:szCs w:val="20"/>
          <w:u w:val="single"/>
          <w:lang w:val="ru-RU"/>
        </w:rPr>
        <w:t>Забележка:</w:t>
      </w:r>
      <w:r w:rsidRPr="00C82725">
        <w:rPr>
          <w:i/>
          <w:sz w:val="20"/>
          <w:szCs w:val="20"/>
          <w:lang w:val="ru-RU"/>
        </w:rPr>
        <w:t xml:space="preserve"> </w:t>
      </w:r>
      <w:r w:rsidRPr="00B03700">
        <w:rPr>
          <w:lang w:val="ru-RU"/>
        </w:rPr>
        <w:t xml:space="preserve"> </w:t>
      </w:r>
      <w:r>
        <w:rPr>
          <w:lang w:val="ru-RU"/>
        </w:rPr>
        <w:br/>
      </w:r>
      <w:r w:rsidRPr="002053AA">
        <w:rPr>
          <w:rStyle w:val="FootnoteReference"/>
          <w:sz w:val="20"/>
          <w:szCs w:val="20"/>
          <w:lang w:val="ru-RU"/>
        </w:rPr>
        <w:t>*</w:t>
      </w:r>
      <w:r w:rsidRPr="002053AA">
        <w:rPr>
          <w:sz w:val="20"/>
          <w:szCs w:val="20"/>
          <w:lang w:val="ru-RU"/>
        </w:rPr>
        <w:t xml:space="preserve"> </w:t>
      </w:r>
      <w:r w:rsidRPr="002053AA">
        <w:rPr>
          <w:i/>
          <w:iCs/>
          <w:sz w:val="20"/>
          <w:szCs w:val="20"/>
          <w:lang w:val="ru-RU"/>
        </w:rPr>
        <w:t>Декларация се подписва от:</w:t>
      </w:r>
      <w:r w:rsidRPr="002053AA">
        <w:rPr>
          <w:rFonts w:ascii="Verdana" w:hAnsi="Verdana"/>
          <w:sz w:val="20"/>
          <w:szCs w:val="20"/>
          <w:lang w:val="ru-RU"/>
        </w:rPr>
        <w:t xml:space="preserve"> </w:t>
      </w:r>
    </w:p>
    <w:p w:rsidR="00343966" w:rsidRDefault="00343966" w:rsidP="002B71A7">
      <w:pPr>
        <w:pStyle w:val="NormalWeb"/>
        <w:ind w:firstLine="689"/>
        <w:jc w:val="both"/>
        <w:rPr>
          <w:i/>
          <w:sz w:val="20"/>
          <w:szCs w:val="20"/>
          <w:lang w:val="ru-RU"/>
        </w:rPr>
      </w:pPr>
      <w:r w:rsidRPr="002053AA">
        <w:rPr>
          <w:i/>
          <w:sz w:val="20"/>
          <w:szCs w:val="20"/>
          <w:lang w:val="ru-RU"/>
        </w:rPr>
        <w:t xml:space="preserve">1. при събирателно дружество -  лицата по </w:t>
      </w:r>
      <w:hyperlink r:id="rId14" w:tgtFrame="_parent" w:history="1">
        <w:r w:rsidRPr="002053AA">
          <w:rPr>
            <w:rStyle w:val="Hyperlink"/>
            <w:i/>
            <w:sz w:val="20"/>
            <w:szCs w:val="20"/>
            <w:lang w:val="ru-RU"/>
          </w:rPr>
          <w:t>чл. 84, ал. 1</w:t>
        </w:r>
      </w:hyperlink>
      <w:r w:rsidRPr="002053AA">
        <w:rPr>
          <w:i/>
          <w:sz w:val="20"/>
          <w:szCs w:val="20"/>
          <w:lang w:val="ru-RU"/>
        </w:rPr>
        <w:t xml:space="preserve"> и </w:t>
      </w:r>
      <w:hyperlink r:id="rId15" w:tgtFrame="_parent" w:history="1">
        <w:r w:rsidRPr="002053AA">
          <w:rPr>
            <w:rStyle w:val="Hyperlink"/>
            <w:i/>
            <w:sz w:val="20"/>
            <w:szCs w:val="20"/>
            <w:lang w:val="ru-RU"/>
          </w:rPr>
          <w:t>чл. 89, ал. 1</w:t>
        </w:r>
      </w:hyperlink>
      <w:r w:rsidRPr="002053AA">
        <w:rPr>
          <w:i/>
          <w:sz w:val="20"/>
          <w:szCs w:val="20"/>
          <w:lang w:val="ru-RU"/>
        </w:rPr>
        <w:t xml:space="preserve"> от Търговския закон;</w:t>
      </w:r>
    </w:p>
    <w:p w:rsidR="00343966" w:rsidRPr="002053AA" w:rsidRDefault="00343966" w:rsidP="002B71A7">
      <w:pPr>
        <w:pStyle w:val="NormalWeb"/>
        <w:ind w:firstLine="689"/>
        <w:jc w:val="both"/>
        <w:rPr>
          <w:i/>
          <w:sz w:val="20"/>
          <w:szCs w:val="20"/>
          <w:lang w:val="ru-RU"/>
        </w:rPr>
      </w:pPr>
      <w:r w:rsidRPr="002053AA">
        <w:rPr>
          <w:i/>
          <w:sz w:val="20"/>
          <w:szCs w:val="20"/>
          <w:lang w:val="ru-RU"/>
        </w:rPr>
        <w:t xml:space="preserve">2. при командитно дружество -  лицата по </w:t>
      </w:r>
      <w:hyperlink r:id="rId16" w:tgtFrame="_parent" w:history="1">
        <w:r w:rsidRPr="002053AA">
          <w:rPr>
            <w:rStyle w:val="Hyperlink"/>
            <w:i/>
            <w:sz w:val="20"/>
            <w:szCs w:val="20"/>
            <w:lang w:val="ru-RU"/>
          </w:rPr>
          <w:t>чл. 105</w:t>
        </w:r>
      </w:hyperlink>
      <w:r w:rsidRPr="002053AA">
        <w:rPr>
          <w:i/>
          <w:sz w:val="20"/>
          <w:szCs w:val="20"/>
          <w:lang w:val="ru-RU"/>
        </w:rPr>
        <w:t xml:space="preserve"> от Търговския закон, без ограничено отговорните съдружници;</w:t>
      </w:r>
    </w:p>
    <w:p w:rsidR="00343966" w:rsidRPr="002053AA" w:rsidRDefault="00343966" w:rsidP="002B71A7">
      <w:pPr>
        <w:pStyle w:val="NormalWeb"/>
        <w:ind w:firstLine="689"/>
        <w:jc w:val="both"/>
        <w:rPr>
          <w:i/>
          <w:sz w:val="20"/>
          <w:szCs w:val="20"/>
          <w:lang w:val="en-US"/>
        </w:rPr>
      </w:pPr>
      <w:r w:rsidRPr="002053AA">
        <w:rPr>
          <w:i/>
          <w:sz w:val="20"/>
          <w:szCs w:val="20"/>
          <w:lang w:val="ru-RU"/>
        </w:rPr>
        <w:t xml:space="preserve">3. при дружество с ограничена отговорност -  лицата по </w:t>
      </w:r>
      <w:hyperlink r:id="rId17" w:tgtFrame="_parent" w:history="1">
        <w:r w:rsidRPr="002053AA">
          <w:rPr>
            <w:rStyle w:val="Hyperlink"/>
            <w:i/>
            <w:sz w:val="20"/>
            <w:szCs w:val="20"/>
            <w:lang w:val="ru-RU"/>
          </w:rPr>
          <w:t>чл. 141, ал. 2</w:t>
        </w:r>
      </w:hyperlink>
      <w:r w:rsidRPr="002053AA">
        <w:rPr>
          <w:i/>
          <w:sz w:val="20"/>
          <w:szCs w:val="20"/>
          <w:lang w:val="ru-RU"/>
        </w:rPr>
        <w:t xml:space="preserve"> от Търговския закон,а при еднолично дружество с ограничена отговорност – за лицата по чл.147, ал.1 от Търговския закон; </w:t>
      </w:r>
    </w:p>
    <w:p w:rsidR="00343966" w:rsidRPr="002053AA" w:rsidRDefault="00343966" w:rsidP="002B71A7">
      <w:pPr>
        <w:pStyle w:val="NormalWeb"/>
        <w:ind w:firstLine="689"/>
        <w:jc w:val="both"/>
        <w:rPr>
          <w:i/>
          <w:sz w:val="20"/>
          <w:szCs w:val="20"/>
          <w:lang w:val="ru-RU"/>
        </w:rPr>
      </w:pPr>
      <w:r w:rsidRPr="002053AA">
        <w:rPr>
          <w:i/>
          <w:sz w:val="20"/>
          <w:szCs w:val="20"/>
          <w:lang w:val="ru-RU"/>
        </w:rPr>
        <w:t xml:space="preserve">4. при акционерно дружество - овластените лица по </w:t>
      </w:r>
      <w:hyperlink r:id="rId18" w:tgtFrame="_parent" w:history="1">
        <w:r w:rsidRPr="002053AA">
          <w:rPr>
            <w:rStyle w:val="Hyperlink"/>
            <w:i/>
            <w:sz w:val="20"/>
            <w:szCs w:val="20"/>
            <w:lang w:val="ru-RU"/>
          </w:rPr>
          <w:t>чл. 235, ал. 2</w:t>
        </w:r>
      </w:hyperlink>
      <w:r w:rsidRPr="002053AA">
        <w:rPr>
          <w:i/>
          <w:sz w:val="20"/>
          <w:szCs w:val="20"/>
          <w:lang w:val="ru-RU"/>
        </w:rPr>
        <w:t xml:space="preserve"> от Търговския закон, а при липса на овластяване -  лицата по </w:t>
      </w:r>
      <w:hyperlink r:id="rId19" w:tgtFrame="_parent" w:history="1">
        <w:r w:rsidRPr="002053AA">
          <w:rPr>
            <w:rStyle w:val="Hyperlink"/>
            <w:i/>
            <w:sz w:val="20"/>
            <w:szCs w:val="20"/>
            <w:lang w:val="ru-RU"/>
          </w:rPr>
          <w:t>чл. 235, ал. 1</w:t>
        </w:r>
      </w:hyperlink>
      <w:r w:rsidRPr="002053AA">
        <w:rPr>
          <w:i/>
          <w:sz w:val="20"/>
          <w:szCs w:val="20"/>
          <w:lang w:val="ru-RU"/>
        </w:rPr>
        <w:t xml:space="preserve"> от Търговския закон;</w:t>
      </w:r>
    </w:p>
    <w:p w:rsidR="00343966" w:rsidRPr="002053AA" w:rsidRDefault="00343966" w:rsidP="002B71A7">
      <w:pPr>
        <w:pStyle w:val="NormalWeb"/>
        <w:ind w:firstLine="689"/>
        <w:jc w:val="both"/>
        <w:rPr>
          <w:i/>
          <w:sz w:val="20"/>
          <w:szCs w:val="20"/>
          <w:lang w:val="ru-RU"/>
        </w:rPr>
      </w:pPr>
      <w:r w:rsidRPr="002053AA">
        <w:rPr>
          <w:i/>
          <w:sz w:val="20"/>
          <w:szCs w:val="20"/>
          <w:lang w:val="ru-RU"/>
        </w:rPr>
        <w:t xml:space="preserve">5. при командитно дружество с акции </w:t>
      </w:r>
      <w:r>
        <w:rPr>
          <w:i/>
          <w:sz w:val="20"/>
          <w:szCs w:val="20"/>
          <w:lang w:val="ru-RU"/>
        </w:rPr>
        <w:t>–</w:t>
      </w:r>
      <w:r w:rsidRPr="002053AA">
        <w:rPr>
          <w:i/>
          <w:sz w:val="20"/>
          <w:szCs w:val="20"/>
          <w:lang w:val="ru-RU"/>
        </w:rPr>
        <w:t xml:space="preserve"> </w:t>
      </w:r>
      <w:r>
        <w:rPr>
          <w:i/>
          <w:sz w:val="20"/>
          <w:szCs w:val="20"/>
          <w:lang w:val="ru-RU"/>
        </w:rPr>
        <w:t xml:space="preserve">от </w:t>
      </w:r>
      <w:r w:rsidRPr="002053AA">
        <w:rPr>
          <w:i/>
          <w:sz w:val="20"/>
          <w:szCs w:val="20"/>
          <w:lang w:val="ru-RU"/>
        </w:rPr>
        <w:t xml:space="preserve">лицата по </w:t>
      </w:r>
      <w:hyperlink r:id="rId20" w:tgtFrame="_parent" w:history="1">
        <w:r w:rsidRPr="002053AA">
          <w:rPr>
            <w:rStyle w:val="Hyperlink"/>
            <w:i/>
            <w:sz w:val="20"/>
            <w:szCs w:val="20"/>
            <w:lang w:val="ru-RU"/>
          </w:rPr>
          <w:t>чл. 244, ал. 4</w:t>
        </w:r>
      </w:hyperlink>
      <w:r w:rsidRPr="002053AA">
        <w:rPr>
          <w:i/>
          <w:sz w:val="20"/>
          <w:szCs w:val="20"/>
          <w:lang w:val="ru-RU"/>
        </w:rPr>
        <w:t xml:space="preserve"> от Търговския закон;</w:t>
      </w:r>
    </w:p>
    <w:p w:rsidR="00343966" w:rsidRPr="002053AA" w:rsidRDefault="00343966" w:rsidP="002B71A7">
      <w:pPr>
        <w:pStyle w:val="NormalWeb"/>
        <w:ind w:firstLine="689"/>
        <w:jc w:val="both"/>
        <w:rPr>
          <w:i/>
          <w:sz w:val="20"/>
          <w:szCs w:val="20"/>
          <w:lang w:val="ru-RU"/>
        </w:rPr>
      </w:pPr>
      <w:r w:rsidRPr="002053AA">
        <w:rPr>
          <w:i/>
          <w:sz w:val="20"/>
          <w:szCs w:val="20"/>
          <w:lang w:val="ru-RU"/>
        </w:rPr>
        <w:t xml:space="preserve">6. при едноличен търговец – </w:t>
      </w:r>
      <w:r>
        <w:rPr>
          <w:i/>
          <w:sz w:val="20"/>
          <w:szCs w:val="20"/>
          <w:lang w:val="ru-RU"/>
        </w:rPr>
        <w:t>от</w:t>
      </w:r>
      <w:r w:rsidRPr="002053AA">
        <w:rPr>
          <w:i/>
          <w:sz w:val="20"/>
          <w:szCs w:val="20"/>
          <w:lang w:val="ru-RU"/>
        </w:rPr>
        <w:t xml:space="preserve"> физическото лице – търговец;</w:t>
      </w:r>
    </w:p>
    <w:p w:rsidR="00343966" w:rsidRPr="002053AA" w:rsidRDefault="00343966" w:rsidP="002B71A7">
      <w:pPr>
        <w:pStyle w:val="NormalWeb"/>
        <w:jc w:val="both"/>
        <w:rPr>
          <w:i/>
          <w:sz w:val="20"/>
          <w:szCs w:val="20"/>
        </w:rPr>
      </w:pPr>
      <w:r>
        <w:rPr>
          <w:i/>
          <w:sz w:val="20"/>
          <w:szCs w:val="20"/>
          <w:lang w:val="ru-RU"/>
        </w:rPr>
        <w:t xml:space="preserve">              </w:t>
      </w:r>
      <w:r w:rsidRPr="002053AA">
        <w:rPr>
          <w:i/>
          <w:sz w:val="20"/>
          <w:szCs w:val="20"/>
          <w:lang w:val="ru-RU"/>
        </w:rPr>
        <w:t>7.</w:t>
      </w:r>
      <w:r w:rsidRPr="002053AA">
        <w:rPr>
          <w:i/>
          <w:sz w:val="20"/>
          <w:szCs w:val="20"/>
        </w:rPr>
        <w:t xml:space="preserve"> във всички останали случаи, включително за чуждестранните лица - за лицата, които представляват кандидата или участника.</w:t>
      </w:r>
    </w:p>
    <w:p w:rsidR="00343966" w:rsidRPr="002053AA" w:rsidRDefault="00343966" w:rsidP="002B71A7">
      <w:pPr>
        <w:pStyle w:val="NormalWeb"/>
        <w:jc w:val="both"/>
        <w:rPr>
          <w:i/>
          <w:sz w:val="20"/>
          <w:szCs w:val="20"/>
        </w:rPr>
      </w:pPr>
      <w:r w:rsidRPr="002053AA">
        <w:rPr>
          <w:i/>
          <w:sz w:val="20"/>
          <w:szCs w:val="20"/>
        </w:rPr>
        <w:t>В случаите по т. 1 -7 - и за прокуристите, когато има такива; когато чуждестранно лице има повече от един прокурист, декларацията се подава само от прокуриста, в чиято представителна власт е включена територията на Република България.</w:t>
      </w:r>
    </w:p>
    <w:p w:rsidR="00343966" w:rsidRPr="00DD5FA8" w:rsidRDefault="00343966" w:rsidP="002B71A7">
      <w:pPr>
        <w:widowControl w:val="0"/>
        <w:autoSpaceDE w:val="0"/>
        <w:autoSpaceDN w:val="0"/>
        <w:adjustRightInd w:val="0"/>
        <w:rPr>
          <w:i/>
          <w:lang w:val="ru-RU"/>
        </w:rPr>
      </w:pPr>
    </w:p>
    <w:p w:rsidR="00343966" w:rsidRPr="00A64448" w:rsidRDefault="00343966" w:rsidP="001A6639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  <w:lang w:val="en-US" w:eastAsia="bg-BG"/>
        </w:rPr>
      </w:pPr>
    </w:p>
    <w:p w:rsidR="00343966" w:rsidRDefault="00343966" w:rsidP="001A6639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  <w:lang w:eastAsia="bg-BG"/>
        </w:rPr>
      </w:pPr>
    </w:p>
    <w:p w:rsidR="00343966" w:rsidRDefault="00343966" w:rsidP="001A6639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  <w:lang w:eastAsia="bg-BG"/>
        </w:rPr>
      </w:pPr>
    </w:p>
    <w:p w:rsidR="00343966" w:rsidRDefault="00343966" w:rsidP="001A6639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  <w:lang w:eastAsia="bg-BG"/>
        </w:rPr>
      </w:pPr>
    </w:p>
    <w:p w:rsidR="00343966" w:rsidRDefault="00343966" w:rsidP="001A6639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  <w:lang w:eastAsia="bg-BG"/>
        </w:rPr>
      </w:pPr>
    </w:p>
    <w:p w:rsidR="00343966" w:rsidRDefault="00343966" w:rsidP="001A6639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  <w:lang w:eastAsia="bg-BG"/>
        </w:rPr>
      </w:pPr>
    </w:p>
    <w:p w:rsidR="00343966" w:rsidRDefault="00343966" w:rsidP="001A6639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  <w:lang w:eastAsia="bg-BG"/>
        </w:rPr>
      </w:pPr>
    </w:p>
    <w:p w:rsidR="00343966" w:rsidRDefault="00343966" w:rsidP="001A6639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  <w:lang w:eastAsia="bg-BG"/>
        </w:rPr>
      </w:pPr>
    </w:p>
    <w:p w:rsidR="00343966" w:rsidRDefault="00343966" w:rsidP="001A6639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  <w:lang w:eastAsia="bg-BG"/>
        </w:rPr>
      </w:pPr>
    </w:p>
    <w:p w:rsidR="00343966" w:rsidRDefault="00343966" w:rsidP="001A6639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  <w:lang w:eastAsia="bg-BG"/>
        </w:rPr>
      </w:pPr>
    </w:p>
    <w:p w:rsidR="00343966" w:rsidRDefault="00343966" w:rsidP="001A6639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  <w:lang w:eastAsia="bg-BG"/>
        </w:rPr>
      </w:pPr>
    </w:p>
    <w:p w:rsidR="00343966" w:rsidRDefault="00343966" w:rsidP="001A6639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  <w:lang w:eastAsia="bg-BG"/>
        </w:rPr>
      </w:pPr>
    </w:p>
    <w:p w:rsidR="00343966" w:rsidRDefault="00343966" w:rsidP="001A6639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  <w:lang w:eastAsia="bg-BG"/>
        </w:rPr>
      </w:pPr>
    </w:p>
    <w:p w:rsidR="00343966" w:rsidRDefault="00343966" w:rsidP="001A6639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  <w:lang w:eastAsia="bg-BG"/>
        </w:rPr>
      </w:pPr>
    </w:p>
    <w:p w:rsidR="00343966" w:rsidRDefault="00343966" w:rsidP="001A6639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  <w:lang w:eastAsia="bg-BG"/>
        </w:rPr>
      </w:pPr>
    </w:p>
    <w:p w:rsidR="00343966" w:rsidRPr="00076F14" w:rsidRDefault="00343966" w:rsidP="001A6639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>
        <w:rPr>
          <w:rFonts w:ascii="Times New Roman" w:hAnsi="Times New Roman"/>
          <w:b/>
          <w:sz w:val="28"/>
          <w:szCs w:val="28"/>
          <w:lang w:eastAsia="bg-BG"/>
        </w:rPr>
        <w:t xml:space="preserve">                                                                          </w:t>
      </w:r>
      <w:r w:rsidRPr="00076F14">
        <w:rPr>
          <w:rFonts w:ascii="Times New Roman" w:hAnsi="Times New Roman"/>
          <w:b/>
          <w:sz w:val="24"/>
          <w:szCs w:val="24"/>
          <w:lang w:eastAsia="bg-BG"/>
        </w:rPr>
        <w:t>Приложение №</w:t>
      </w:r>
      <w:r>
        <w:rPr>
          <w:rFonts w:ascii="Times New Roman" w:hAnsi="Times New Roman"/>
          <w:b/>
          <w:sz w:val="24"/>
          <w:szCs w:val="24"/>
          <w:lang w:eastAsia="bg-BG"/>
        </w:rPr>
        <w:t>7</w:t>
      </w:r>
    </w:p>
    <w:p w:rsidR="00343966" w:rsidRDefault="00343966" w:rsidP="001A6639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  <w:lang w:eastAsia="bg-BG"/>
        </w:rPr>
      </w:pPr>
    </w:p>
    <w:p w:rsidR="00343966" w:rsidRDefault="00343966" w:rsidP="001A6639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  <w:lang w:eastAsia="bg-BG"/>
        </w:rPr>
      </w:pPr>
    </w:p>
    <w:p w:rsidR="00343966" w:rsidRPr="006434E6" w:rsidRDefault="00343966" w:rsidP="00252F2E">
      <w:pPr>
        <w:pStyle w:val="Heading2"/>
        <w:keepNext w:val="0"/>
        <w:jc w:val="center"/>
        <w:rPr>
          <w:rFonts w:ascii="Times New Roman" w:hAnsi="Times New Roman"/>
          <w:color w:val="000000"/>
          <w:sz w:val="32"/>
          <w:szCs w:val="32"/>
        </w:rPr>
      </w:pPr>
      <w:r w:rsidRPr="006434E6">
        <w:rPr>
          <w:rFonts w:ascii="Times New Roman" w:hAnsi="Times New Roman"/>
          <w:color w:val="000000"/>
          <w:sz w:val="32"/>
          <w:szCs w:val="32"/>
        </w:rPr>
        <w:t>Д Е К Л А Р А Ц И Я</w:t>
      </w:r>
    </w:p>
    <w:p w:rsidR="00343966" w:rsidRPr="006434E6" w:rsidRDefault="00343966" w:rsidP="00252F2E"/>
    <w:p w:rsidR="00343966" w:rsidRPr="006434E6" w:rsidRDefault="00343966" w:rsidP="00252F2E">
      <w:pPr>
        <w:pStyle w:val="Heading2"/>
        <w:keepNext w:val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6434E6">
        <w:rPr>
          <w:rFonts w:ascii="Times New Roman" w:hAnsi="Times New Roman"/>
          <w:color w:val="000000"/>
          <w:sz w:val="24"/>
          <w:szCs w:val="24"/>
        </w:rPr>
        <w:t>По чл.</w:t>
      </w:r>
      <w:r w:rsidRPr="0005024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434E6">
        <w:rPr>
          <w:rFonts w:ascii="Times New Roman" w:hAnsi="Times New Roman"/>
          <w:color w:val="000000"/>
          <w:sz w:val="24"/>
          <w:szCs w:val="24"/>
        </w:rPr>
        <w:t>47, ал.</w:t>
      </w:r>
      <w:r w:rsidRPr="0005024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434E6">
        <w:rPr>
          <w:rFonts w:ascii="Times New Roman" w:hAnsi="Times New Roman"/>
          <w:color w:val="000000"/>
          <w:sz w:val="24"/>
          <w:szCs w:val="24"/>
        </w:rPr>
        <w:t>5 от ЗОП</w:t>
      </w:r>
    </w:p>
    <w:p w:rsidR="00343966" w:rsidRPr="006434E6" w:rsidRDefault="00343966" w:rsidP="00252F2E"/>
    <w:p w:rsidR="00343966" w:rsidRDefault="00343966" w:rsidP="00252F2E">
      <w:pPr>
        <w:pStyle w:val="p1"/>
        <w:jc w:val="both"/>
      </w:pPr>
      <w:r>
        <w:t xml:space="preserve">Долуподписаният: . . . . . . . . . . . . . . . . . . . . . . . . . . . . . . . . . . . . . . . . . . . . . . . . . . . . . . . . . . . . . . . . . . . . . . . . . . . . . . . . (собствено, бащино, фамилно име) притежаващ / а лична карта №. . . ., издадена на . . . . . . . . . . . . . . . . . . . . (дата на издаване) от МВР - гр. . . . . . . . . . . . . . . . . . . . . . . . . . . . . . . . . . . . . . . . . . . . . . . . . . . . . . . . . . . . . . . . . . . . . . . . . . . . . . . . . . . . . . . . . . . . (място на издаване) адрес:. . . . . . . . . . . . . . . . . . . . . . . . . . . . . . . . . . . . . . . . . . . . . . . . . . . . . . . . . . . . . . . . . . . . . . . . . . . . . . . . . . . . . . . . . . . . . . . . . . . . . . . . . . . . . . . . . . . . . . (постоянен адрес) в качеството си на членове на управителния / контролния орган на . . . . . . . . . . . . . . . . . . . . . . . . . . . . . . . . . . . . . . . . . . . . . . . . . . . . . . . . . . . . . . . . . . . . . . . . . . . . . . . . . . . . . . . . . . . . . . . . . . . . . . . . . . . . . . . . . . . . . . . . . . . . . . . . . (наименование на юридическото лице) седалище . . . . . . . . . . . . . . . . . . . . . . . . . . . . . . . . . . . . . . . . . . . . . . . . . . . . . . . . . . . . . . . . . . . . . . . . . . . . . . . . . . . . . . . . . . . . . . ., адрес на управление:. . . . . . . . . . . . . . . . . . . . . . . . . . . . . . . . . . . . . . . . . . . . . . . . . . . . . . . . . . . . , тел./факс. . . . . . . . . . . . . . , ЕИК. . . . . . . . . . . . . . . . . . . . . . . . . . . . . . , </w:t>
      </w:r>
    </w:p>
    <w:p w:rsidR="00343966" w:rsidRPr="00325ACC" w:rsidRDefault="00343966" w:rsidP="00252F2E">
      <w:pPr>
        <w:pStyle w:val="Heading3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325ACC">
        <w:rPr>
          <w:rFonts w:ascii="Times New Roman" w:hAnsi="Times New Roman" w:cs="Times New Roman"/>
          <w:sz w:val="24"/>
          <w:szCs w:val="24"/>
          <w:lang w:val="ru-RU"/>
        </w:rPr>
        <w:t>ДЕКЛАРИРАМ, ЧЕ:</w:t>
      </w:r>
    </w:p>
    <w:p w:rsidR="00343966" w:rsidRDefault="00343966" w:rsidP="00252F2E">
      <w:pPr>
        <w:pStyle w:val="NormalWeb"/>
      </w:pPr>
      <w:r>
        <w:t>1.  лицата по чл. 47 ал. 4 от ЗОП, не са свързани лица с възложителя или със служители на ръководна длъжност в неговата организация;</w:t>
      </w:r>
    </w:p>
    <w:p w:rsidR="00343966" w:rsidRDefault="00343966" w:rsidP="00252F2E">
      <w:pPr>
        <w:pStyle w:val="NormalWeb"/>
      </w:pPr>
      <w:r>
        <w:t xml:space="preserve">2.  не съм сключил договор с лице по </w:t>
      </w:r>
      <w:hyperlink r:id="rId21" w:history="1">
        <w:r>
          <w:rPr>
            <w:rStyle w:val="Hyperlink"/>
          </w:rPr>
          <w:t>чл. 21 или 22 от Закона за предотвратяване и установяване на конфликт на интереси</w:t>
        </w:r>
      </w:hyperlink>
      <w:r>
        <w:t xml:space="preserve">. </w:t>
      </w:r>
    </w:p>
    <w:p w:rsidR="00343966" w:rsidRDefault="00343966" w:rsidP="00252F2E">
      <w:pPr>
        <w:pStyle w:val="HTMLPreformatted"/>
      </w:pPr>
      <w:r>
        <w:t xml:space="preserve">      </w:t>
      </w:r>
    </w:p>
    <w:p w:rsidR="00343966" w:rsidRPr="006434E6" w:rsidRDefault="00343966" w:rsidP="00252F2E">
      <w:pPr>
        <w:widowControl w:val="0"/>
        <w:autoSpaceDE w:val="0"/>
        <w:autoSpaceDN w:val="0"/>
        <w:adjustRightInd w:val="0"/>
        <w:ind w:firstLine="720"/>
      </w:pPr>
    </w:p>
    <w:p w:rsidR="00343966" w:rsidRPr="006434E6" w:rsidRDefault="00343966" w:rsidP="00252F2E">
      <w:pPr>
        <w:pStyle w:val="Heading2"/>
        <w:keepNext w:val="0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343966" w:rsidRPr="00252F2E" w:rsidRDefault="00343966" w:rsidP="00252F2E">
      <w:pPr>
        <w:pStyle w:val="Heading2"/>
        <w:keepNext w:val="0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343966" w:rsidRPr="00252F2E" w:rsidRDefault="00343966" w:rsidP="00252F2E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252F2E">
        <w:rPr>
          <w:rFonts w:ascii="Times New Roman" w:hAnsi="Times New Roman"/>
          <w:sz w:val="24"/>
          <w:szCs w:val="24"/>
        </w:rPr>
        <w:t xml:space="preserve">Дата: .........                                    </w:t>
      </w:r>
      <w:r w:rsidRPr="00252F2E">
        <w:rPr>
          <w:rFonts w:ascii="Times New Roman" w:hAnsi="Times New Roman"/>
          <w:sz w:val="24"/>
          <w:szCs w:val="24"/>
        </w:rPr>
        <w:tab/>
      </w:r>
      <w:r w:rsidRPr="00252F2E">
        <w:rPr>
          <w:rFonts w:ascii="Times New Roman" w:hAnsi="Times New Roman"/>
          <w:sz w:val="24"/>
          <w:szCs w:val="24"/>
        </w:rPr>
        <w:tab/>
      </w:r>
      <w:r w:rsidRPr="00252F2E">
        <w:rPr>
          <w:rFonts w:ascii="Times New Roman" w:hAnsi="Times New Roman"/>
          <w:b/>
          <w:sz w:val="24"/>
          <w:szCs w:val="24"/>
        </w:rPr>
        <w:t>ДЕКЛАРАТОР:</w:t>
      </w:r>
      <w:r w:rsidRPr="00252F2E">
        <w:rPr>
          <w:rFonts w:ascii="Times New Roman" w:hAnsi="Times New Roman"/>
          <w:sz w:val="24"/>
          <w:szCs w:val="24"/>
        </w:rPr>
        <w:t xml:space="preserve"> ......................................</w:t>
      </w:r>
    </w:p>
    <w:p w:rsidR="00343966" w:rsidRPr="00252F2E" w:rsidRDefault="00343966" w:rsidP="00252F2E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val="ru-RU" w:eastAsia="bg-BG"/>
        </w:rPr>
      </w:pPr>
      <w:r w:rsidRPr="00252F2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  <w:r w:rsidRPr="00252F2E">
        <w:rPr>
          <w:rFonts w:ascii="Times New Roman" w:hAnsi="Times New Roman"/>
          <w:sz w:val="24"/>
          <w:szCs w:val="24"/>
        </w:rPr>
        <w:tab/>
        <w:t xml:space="preserve">  (подпис, печат) </w:t>
      </w:r>
    </w:p>
    <w:p w:rsidR="00343966" w:rsidRPr="001A6639" w:rsidRDefault="00343966" w:rsidP="001A6639">
      <w:pPr>
        <w:tabs>
          <w:tab w:val="left" w:pos="5053"/>
        </w:tabs>
        <w:spacing w:after="120" w:line="240" w:lineRule="auto"/>
        <w:ind w:right="-108"/>
        <w:rPr>
          <w:rFonts w:ascii="Times New Roman" w:hAnsi="Times New Roman"/>
          <w:b/>
          <w:sz w:val="20"/>
          <w:szCs w:val="16"/>
          <w:lang w:eastAsia="bg-BG"/>
        </w:rPr>
      </w:pPr>
      <w:r w:rsidRPr="001A6639">
        <w:rPr>
          <w:rFonts w:ascii="Times New Roman" w:hAnsi="Times New Roman"/>
          <w:b/>
          <w:sz w:val="20"/>
          <w:szCs w:val="16"/>
          <w:lang w:eastAsia="bg-BG"/>
        </w:rPr>
        <w:tab/>
      </w:r>
    </w:p>
    <w:p w:rsidR="00343966" w:rsidRPr="001A6639" w:rsidRDefault="00343966" w:rsidP="001A6639">
      <w:pPr>
        <w:spacing w:after="120" w:line="240" w:lineRule="auto"/>
        <w:ind w:right="-108"/>
        <w:rPr>
          <w:rFonts w:ascii="Times New Roman" w:hAnsi="Times New Roman"/>
          <w:b/>
          <w:sz w:val="20"/>
          <w:szCs w:val="16"/>
          <w:lang w:eastAsia="bg-BG"/>
        </w:rPr>
      </w:pPr>
    </w:p>
    <w:p w:rsidR="00343966" w:rsidRPr="001A6639" w:rsidRDefault="00343966" w:rsidP="001A6639">
      <w:pPr>
        <w:spacing w:after="120" w:line="240" w:lineRule="auto"/>
        <w:ind w:right="-108"/>
        <w:rPr>
          <w:rFonts w:ascii="Times New Roman" w:hAnsi="Times New Roman"/>
          <w:b/>
          <w:sz w:val="20"/>
          <w:szCs w:val="16"/>
          <w:lang w:eastAsia="bg-BG"/>
        </w:rPr>
      </w:pPr>
    </w:p>
    <w:p w:rsidR="00343966" w:rsidRPr="001A6639" w:rsidRDefault="00343966" w:rsidP="001A6639">
      <w:pPr>
        <w:spacing w:after="120" w:line="240" w:lineRule="auto"/>
        <w:ind w:right="-108"/>
        <w:jc w:val="center"/>
        <w:rPr>
          <w:rFonts w:ascii="Times New Roman" w:hAnsi="Times New Roman"/>
          <w:b/>
          <w:sz w:val="28"/>
          <w:szCs w:val="28"/>
          <w:lang w:eastAsia="bg-BG"/>
        </w:rPr>
      </w:pPr>
    </w:p>
    <w:p w:rsidR="00343966" w:rsidRDefault="00343966" w:rsidP="001A6639">
      <w:pPr>
        <w:spacing w:after="120" w:line="240" w:lineRule="auto"/>
        <w:ind w:right="-108"/>
        <w:jc w:val="center"/>
        <w:rPr>
          <w:rFonts w:ascii="Times New Roman" w:hAnsi="Times New Roman"/>
          <w:b/>
          <w:sz w:val="28"/>
          <w:szCs w:val="28"/>
          <w:lang w:eastAsia="bg-BG"/>
        </w:rPr>
      </w:pPr>
    </w:p>
    <w:p w:rsidR="00343966" w:rsidRDefault="00343966" w:rsidP="001A6639">
      <w:pPr>
        <w:spacing w:after="120" w:line="240" w:lineRule="auto"/>
        <w:ind w:right="-108"/>
        <w:jc w:val="center"/>
        <w:rPr>
          <w:rFonts w:ascii="Times New Roman" w:hAnsi="Times New Roman"/>
          <w:b/>
          <w:sz w:val="28"/>
          <w:szCs w:val="28"/>
          <w:lang w:eastAsia="bg-BG"/>
        </w:rPr>
      </w:pPr>
    </w:p>
    <w:p w:rsidR="00343966" w:rsidRDefault="00343966" w:rsidP="001A6639">
      <w:pPr>
        <w:spacing w:after="120" w:line="240" w:lineRule="auto"/>
        <w:ind w:right="-108"/>
        <w:jc w:val="center"/>
        <w:rPr>
          <w:rFonts w:ascii="Times New Roman" w:hAnsi="Times New Roman"/>
          <w:b/>
          <w:sz w:val="28"/>
          <w:szCs w:val="28"/>
          <w:lang w:eastAsia="bg-BG"/>
        </w:rPr>
      </w:pPr>
    </w:p>
    <w:sectPr w:rsidR="00343966" w:rsidSect="00BB4879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966" w:rsidRDefault="00343966" w:rsidP="00A86762">
      <w:pPr>
        <w:spacing w:after="0" w:line="240" w:lineRule="auto"/>
      </w:pPr>
      <w:r>
        <w:separator/>
      </w:r>
    </w:p>
  </w:endnote>
  <w:endnote w:type="continuationSeparator" w:id="0">
    <w:p w:rsidR="00343966" w:rsidRDefault="00343966" w:rsidP="00A86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966" w:rsidRDefault="00343966" w:rsidP="00A86762">
      <w:pPr>
        <w:spacing w:after="0" w:line="240" w:lineRule="auto"/>
      </w:pPr>
      <w:r>
        <w:separator/>
      </w:r>
    </w:p>
  </w:footnote>
  <w:footnote w:type="continuationSeparator" w:id="0">
    <w:p w:rsidR="00343966" w:rsidRDefault="00343966" w:rsidP="00A867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B04DB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8D0E4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FC8CEB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4A624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DAA30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79EE5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C0082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8CCC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84B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FAA68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5FF478F2"/>
    <w:lvl w:ilvl="0">
      <w:numFmt w:val="bullet"/>
      <w:lvlText w:val="*"/>
      <w:lvlJc w:val="left"/>
    </w:lvl>
  </w:abstractNum>
  <w:abstractNum w:abstractNumId="11">
    <w:nsid w:val="106078CA"/>
    <w:multiLevelType w:val="hybridMultilevel"/>
    <w:tmpl w:val="F89E84A4"/>
    <w:lvl w:ilvl="0" w:tplc="C3FC3D2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71143D9"/>
    <w:multiLevelType w:val="multilevel"/>
    <w:tmpl w:val="E340A9FC"/>
    <w:lvl w:ilvl="0">
      <w:start w:val="15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">
    <w:nsid w:val="7A166CD7"/>
    <w:multiLevelType w:val="hybridMultilevel"/>
    <w:tmpl w:val="2DCC6CE2"/>
    <w:lvl w:ilvl="0" w:tplc="731A3A84">
      <w:start w:val="1"/>
      <w:numFmt w:val="decimal"/>
      <w:lvlText w:val="%1."/>
      <w:lvlJc w:val="left"/>
      <w:pPr>
        <w:ind w:left="1680" w:hanging="9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1"/>
  </w:num>
  <w:num w:numId="2">
    <w:abstractNumId w:val="10"/>
    <w:lvlOverride w:ilvl="0">
      <w:lvl w:ilvl="0">
        <w:numFmt w:val="bullet"/>
        <w:lvlText w:val="-"/>
        <w:legacy w:legacy="1" w:legacySpace="0" w:legacyIndent="164"/>
        <w:lvlJc w:val="left"/>
        <w:rPr>
          <w:rFonts w:ascii="Times New Roman" w:hAnsi="Times New Roman" w:hint="default"/>
        </w:rPr>
      </w:lvl>
    </w:lvlOverride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29B9"/>
    <w:rsid w:val="00030212"/>
    <w:rsid w:val="00030E94"/>
    <w:rsid w:val="000369EF"/>
    <w:rsid w:val="00042EE9"/>
    <w:rsid w:val="00050249"/>
    <w:rsid w:val="00060E91"/>
    <w:rsid w:val="00076F14"/>
    <w:rsid w:val="000779BD"/>
    <w:rsid w:val="001A6639"/>
    <w:rsid w:val="001C7EC9"/>
    <w:rsid w:val="001E26AE"/>
    <w:rsid w:val="001F51AF"/>
    <w:rsid w:val="002053AA"/>
    <w:rsid w:val="00220C23"/>
    <w:rsid w:val="00252F2E"/>
    <w:rsid w:val="002B71A7"/>
    <w:rsid w:val="002C4524"/>
    <w:rsid w:val="00325ACC"/>
    <w:rsid w:val="00343966"/>
    <w:rsid w:val="00353006"/>
    <w:rsid w:val="003F0464"/>
    <w:rsid w:val="003F6F77"/>
    <w:rsid w:val="005454E3"/>
    <w:rsid w:val="0057131A"/>
    <w:rsid w:val="00583D86"/>
    <w:rsid w:val="00584E1A"/>
    <w:rsid w:val="005A0DF4"/>
    <w:rsid w:val="005A1E1A"/>
    <w:rsid w:val="006434E6"/>
    <w:rsid w:val="006D3392"/>
    <w:rsid w:val="007214A4"/>
    <w:rsid w:val="00770364"/>
    <w:rsid w:val="007C2615"/>
    <w:rsid w:val="008440E3"/>
    <w:rsid w:val="00881D2D"/>
    <w:rsid w:val="00883C84"/>
    <w:rsid w:val="008E6E9B"/>
    <w:rsid w:val="00903878"/>
    <w:rsid w:val="009930BD"/>
    <w:rsid w:val="009B6C80"/>
    <w:rsid w:val="009C6DF2"/>
    <w:rsid w:val="00A64448"/>
    <w:rsid w:val="00A86762"/>
    <w:rsid w:val="00B03700"/>
    <w:rsid w:val="00B05CA0"/>
    <w:rsid w:val="00B2616D"/>
    <w:rsid w:val="00BB4879"/>
    <w:rsid w:val="00C12C59"/>
    <w:rsid w:val="00C57B6B"/>
    <w:rsid w:val="00C82725"/>
    <w:rsid w:val="00C90386"/>
    <w:rsid w:val="00D329B9"/>
    <w:rsid w:val="00D86A3D"/>
    <w:rsid w:val="00D923CE"/>
    <w:rsid w:val="00DA4135"/>
    <w:rsid w:val="00DA4CC0"/>
    <w:rsid w:val="00DB0DF1"/>
    <w:rsid w:val="00DD5FA8"/>
    <w:rsid w:val="00E70916"/>
    <w:rsid w:val="00EA4E25"/>
    <w:rsid w:val="00EA6764"/>
    <w:rsid w:val="00EF5667"/>
    <w:rsid w:val="00F37B7B"/>
    <w:rsid w:val="00FB2CD4"/>
    <w:rsid w:val="00FD5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762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FB2CD4"/>
    <w:pPr>
      <w:keepNext/>
      <w:spacing w:after="0" w:line="240" w:lineRule="auto"/>
      <w:jc w:val="both"/>
      <w:outlineLvl w:val="1"/>
    </w:pPr>
    <w:rPr>
      <w:rFonts w:ascii="Tahoma" w:hAnsi="Tahoma"/>
      <w:b/>
      <w:spacing w:val="20"/>
      <w:szCs w:val="20"/>
      <w:lang w:eastAsia="bg-BG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252F2E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val="en-AU" w:eastAsia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37B7B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C4524"/>
    <w:pPr>
      <w:spacing w:after="0" w:line="240" w:lineRule="auto"/>
    </w:pPr>
    <w:rPr>
      <w:rFonts w:ascii="Tahoma" w:hAnsi="Tahoma" w:cs="Tahoma"/>
      <w:sz w:val="16"/>
      <w:szCs w:val="16"/>
      <w:lang w:eastAsia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37B7B"/>
    <w:rPr>
      <w:rFonts w:ascii="Times New Roman" w:hAnsi="Times New Roman" w:cs="Times New Roman"/>
      <w:sz w:val="2"/>
      <w:lang w:eastAsia="en-US"/>
    </w:rPr>
  </w:style>
  <w:style w:type="paragraph" w:styleId="Footer">
    <w:name w:val="footer"/>
    <w:basedOn w:val="Normal"/>
    <w:link w:val="FooterChar"/>
    <w:uiPriority w:val="99"/>
    <w:rsid w:val="001A663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A6639"/>
    <w:rPr>
      <w:rFonts w:ascii="Times New Roman" w:hAnsi="Times New Roman" w:cs="Times New Roman"/>
      <w:sz w:val="24"/>
      <w:szCs w:val="24"/>
      <w:lang w:eastAsia="bg-BG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C12C59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C12C59"/>
    <w:pPr>
      <w:shd w:val="clear" w:color="auto" w:fill="FFFFFF"/>
      <w:spacing w:before="300" w:after="600" w:line="240" w:lineRule="atLeast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firstline">
    <w:name w:val="firstline"/>
    <w:basedOn w:val="Normal"/>
    <w:uiPriority w:val="99"/>
    <w:rsid w:val="00FB2CD4"/>
    <w:pPr>
      <w:spacing w:after="0" w:line="240" w:lineRule="atLeast"/>
      <w:ind w:firstLine="640"/>
      <w:jc w:val="both"/>
    </w:pPr>
    <w:rPr>
      <w:rFonts w:ascii="Times New Roman" w:hAnsi="Times New Roman"/>
      <w:color w:val="000000"/>
      <w:sz w:val="24"/>
      <w:szCs w:val="24"/>
      <w:lang w:eastAsia="bg-BG"/>
    </w:rPr>
  </w:style>
  <w:style w:type="paragraph" w:customStyle="1" w:styleId="Default">
    <w:name w:val="Default"/>
    <w:uiPriority w:val="99"/>
    <w:rsid w:val="00FB2CD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FB2CD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bg-BG"/>
    </w:rPr>
  </w:style>
  <w:style w:type="character" w:styleId="Hyperlink">
    <w:name w:val="Hyperlink"/>
    <w:basedOn w:val="DefaultParagraphFont"/>
    <w:uiPriority w:val="99"/>
    <w:rsid w:val="00FB2CD4"/>
    <w:rPr>
      <w:rFonts w:cs="Times New Roman"/>
      <w:color w:val="0000FF"/>
      <w:u w:val="single"/>
    </w:rPr>
  </w:style>
  <w:style w:type="paragraph" w:customStyle="1" w:styleId="Char">
    <w:name w:val="Char"/>
    <w:basedOn w:val="Normal"/>
    <w:uiPriority w:val="99"/>
    <w:rsid w:val="002B71A7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character" w:styleId="FootnoteReference">
    <w:name w:val="footnote reference"/>
    <w:basedOn w:val="DefaultParagraphFont"/>
    <w:uiPriority w:val="99"/>
    <w:semiHidden/>
    <w:rsid w:val="002B71A7"/>
    <w:rPr>
      <w:rFonts w:cs="Times New Roman"/>
      <w:vertAlign w:val="superscript"/>
    </w:rPr>
  </w:style>
  <w:style w:type="paragraph" w:customStyle="1" w:styleId="CharCharCharCharCharCharCharCharCharCharCharChar1Char">
    <w:name w:val="Char Char Char Char Char Char Char Char Char Char Char Char1 Char"/>
    <w:basedOn w:val="Normal"/>
    <w:uiPriority w:val="99"/>
    <w:rsid w:val="00252F2E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p1">
    <w:name w:val="p1"/>
    <w:basedOn w:val="Normal"/>
    <w:uiPriority w:val="99"/>
    <w:rsid w:val="00252F2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bg-BG"/>
    </w:rPr>
  </w:style>
  <w:style w:type="paragraph" w:styleId="HTMLPreformatted">
    <w:name w:val="HTML Preformatted"/>
    <w:basedOn w:val="Normal"/>
    <w:link w:val="HTMLPreformattedChar"/>
    <w:uiPriority w:val="99"/>
    <w:rsid w:val="00252F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Pr>
      <w:rFonts w:ascii="Courier New" w:hAnsi="Courier New" w:cs="Courier New"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99"/>
    <w:rsid w:val="00EA4E2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377|8|3|/" TargetMode="External"/><Relationship Id="rId13" Type="http://schemas.openxmlformats.org/officeDocument/2006/relationships/hyperlink" Target="apis://NORM|40377|8|3|/" TargetMode="External"/><Relationship Id="rId18" Type="http://schemas.openxmlformats.org/officeDocument/2006/relationships/hyperlink" Target="http://212.91.171.190/act.aspx?ID=1&amp;IDNA=FF1C6002&amp;IDSTR=0&amp;FIND=_2251966" TargetMode="External"/><Relationship Id="rId3" Type="http://schemas.openxmlformats.org/officeDocument/2006/relationships/settings" Target="settings.xml"/><Relationship Id="rId21" Type="http://schemas.openxmlformats.org/officeDocument/2006/relationships/hyperlink" Target="apis://NORM|40796|8|21|" TargetMode="External"/><Relationship Id="rId7" Type="http://schemas.openxmlformats.org/officeDocument/2006/relationships/hyperlink" Target="apis://NORM|2003|8|108&#1072;|/" TargetMode="External"/><Relationship Id="rId12" Type="http://schemas.openxmlformats.org/officeDocument/2006/relationships/hyperlink" Target="apis://NORM|2003|8|108&#1072;|/" TargetMode="External"/><Relationship Id="rId17" Type="http://schemas.openxmlformats.org/officeDocument/2006/relationships/hyperlink" Target="http://212.91.171.190/act.aspx?ID=1&amp;IDNA=FF1C6002&amp;IDSTR=0&amp;FIND=_2251946" TargetMode="External"/><Relationship Id="rId2" Type="http://schemas.openxmlformats.org/officeDocument/2006/relationships/styles" Target="styles.xml"/><Relationship Id="rId16" Type="http://schemas.openxmlformats.org/officeDocument/2006/relationships/hyperlink" Target="http://212.91.171.190/act.aspx?ID=1&amp;IDNA=FF1C6002&amp;IDSTR=0&amp;FIND=_90105" TargetMode="External"/><Relationship Id="rId20" Type="http://schemas.openxmlformats.org/officeDocument/2006/relationships/hyperlink" Target="http://212.91.171.190/act.aspx?ID=1&amp;IDNA=FF1C6002&amp;IDSTR=0&amp;FIND=_138728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apis://NORM|2003|8|162|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212.91.171.190/act.aspx?ID=1&amp;IDNA=FF1C6002&amp;IDSTR=0&amp;FIND=_90089" TargetMode="External"/><Relationship Id="rId23" Type="http://schemas.openxmlformats.org/officeDocument/2006/relationships/theme" Target="theme/theme1.xml"/><Relationship Id="rId10" Type="http://schemas.openxmlformats.org/officeDocument/2006/relationships/hyperlink" Target="apis://NORM|2023|8|162|/" TargetMode="External"/><Relationship Id="rId19" Type="http://schemas.openxmlformats.org/officeDocument/2006/relationships/hyperlink" Target="http://212.91.171.190/act.aspx?ID=1&amp;IDNA=FF1C6002&amp;IDSTR=0&amp;FIND=_225196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NORM|40377|8|3|/" TargetMode="External"/><Relationship Id="rId14" Type="http://schemas.openxmlformats.org/officeDocument/2006/relationships/hyperlink" Target="http://212.91.171.190/act.aspx?ID=1&amp;IDNA=FF1C6002&amp;IDSTR=0&amp;FIND=_240027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84</TotalTime>
  <Pages>5</Pages>
  <Words>1663</Words>
  <Characters>9480</Characters>
  <Application>Microsoft Office Outlook</Application>
  <DocSecurity>0</DocSecurity>
  <Lines>0</Lines>
  <Paragraphs>0</Paragraphs>
  <ScaleCrop>false</ScaleCrop>
  <Company>Varna Municipality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Станимира П. Колева</dc:creator>
  <cp:keywords/>
  <dc:description/>
  <cp:lastModifiedBy>Miriana Hristova</cp:lastModifiedBy>
  <cp:revision>36</cp:revision>
  <dcterms:created xsi:type="dcterms:W3CDTF">2012-04-26T13:13:00Z</dcterms:created>
  <dcterms:modified xsi:type="dcterms:W3CDTF">2012-06-12T06:15:00Z</dcterms:modified>
</cp:coreProperties>
</file>